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xmlns:wp14="http://schemas.microsoft.com/office/word/2010/wordml" w:rsidR="0055309E" w:rsidP="7549A3F2" w:rsidRDefault="00203DED" wp14:textId="77777777" w14:paraId="3A79992F">
      <w:pPr>
        <w:spacing w:before="100" w:beforeAutospacing="on" w:after="100" w:afterAutospacing="on" w:line="480" w:lineRule="atLeast"/>
        <w:outlineLvl w:val="0"/>
        <w:rPr>
          <w:rFonts w:cs="Arial"/>
          <w:b w:val="1"/>
          <w:bCs w:val="1"/>
          <w:sz w:val="28"/>
          <w:szCs w:val="28"/>
        </w:rPr>
      </w:pPr>
      <w:r w:rsidRPr="7549A3F2" w:rsidR="00203DED">
        <w:rPr>
          <w:rFonts w:cs="Arial"/>
          <w:b w:val="1"/>
          <w:bCs w:val="1"/>
          <w:kern w:val="36"/>
          <w:sz w:val="28"/>
          <w:szCs w:val="28"/>
        </w:rPr>
        <w:t>Hatherleigh Pre-School CIO</w:t>
      </w:r>
    </w:p>
    <w:p xmlns:wp14="http://schemas.microsoft.com/office/word/2010/wordml" w:rsidR="0055309E" w:rsidP="7549A3F2" w:rsidRDefault="00203DED" w14:paraId="528CDB37" wp14:textId="77777777">
      <w:pPr>
        <w:spacing w:before="100" w:beforeAutospacing="on" w:after="100" w:afterAutospacing="on" w:line="480" w:lineRule="atLeast"/>
        <w:outlineLvl w:val="0"/>
        <w:rPr>
          <w:rFonts w:cs="Arial"/>
          <w:b w:val="1"/>
          <w:bCs w:val="1"/>
          <w:kern w:val="36"/>
          <w:sz w:val="28"/>
          <w:szCs w:val="28"/>
        </w:rPr>
      </w:pPr>
      <w:r w:rsidRPr="7549A3F2" w:rsidR="001A28F7">
        <w:rPr>
          <w:rFonts w:cs="Arial"/>
          <w:b w:val="1"/>
          <w:bCs w:val="1"/>
          <w:kern w:val="36"/>
          <w:sz w:val="28"/>
          <w:szCs w:val="28"/>
        </w:rPr>
        <w:t>Safeguarding</w:t>
      </w:r>
      <w:r w:rsidRPr="7549A3F2" w:rsidR="0055309E">
        <w:rPr>
          <w:rFonts w:cs="Arial"/>
          <w:b w:val="1"/>
          <w:bCs w:val="1"/>
          <w:kern w:val="36"/>
          <w:sz w:val="28"/>
          <w:szCs w:val="28"/>
        </w:rPr>
        <w:t xml:space="preserve"> and Child Protection </w:t>
      </w:r>
      <w:r w:rsidRPr="7549A3F2" w:rsidR="001A28F7">
        <w:rPr>
          <w:rFonts w:cs="Arial"/>
          <w:b w:val="1"/>
          <w:bCs w:val="1"/>
          <w:kern w:val="36"/>
          <w:sz w:val="28"/>
          <w:szCs w:val="28"/>
        </w:rPr>
        <w:t>Policy</w:t>
      </w:r>
    </w:p>
    <w:p xmlns:wp14="http://schemas.microsoft.com/office/word/2010/wordml" w:rsidR="001A28F7" w:rsidP="001B12CA" w:rsidRDefault="001A28F7" w14:paraId="7972448D" wp14:textId="77777777">
      <w:pPr>
        <w:outlineLvl w:val="1"/>
        <w:rPr>
          <w:rFonts w:cs="Arial"/>
          <w:b/>
        </w:rPr>
      </w:pPr>
      <w:r w:rsidRPr="00663D80">
        <w:rPr>
          <w:rFonts w:cs="Arial"/>
          <w:b/>
        </w:rPr>
        <w:t>Purpose and Aims</w:t>
      </w:r>
    </w:p>
    <w:p xmlns:wp14="http://schemas.microsoft.com/office/word/2010/wordml" w:rsidRPr="00663D80" w:rsidR="00CF41F0" w:rsidP="001B12CA" w:rsidRDefault="00CF41F0" w14:paraId="672A6659" wp14:textId="77777777">
      <w:pPr>
        <w:outlineLvl w:val="1"/>
        <w:rPr>
          <w:rFonts w:cs="Arial"/>
          <w:b/>
        </w:rPr>
      </w:pPr>
    </w:p>
    <w:p xmlns:wp14="http://schemas.microsoft.com/office/word/2010/wordml" w:rsidRPr="00243273" w:rsidR="001A28F7" w:rsidP="00663D80" w:rsidRDefault="001A28F7" w14:paraId="06B3EF59" wp14:textId="77777777">
      <w:pPr>
        <w:rPr>
          <w:rFonts w:cs="Arial"/>
          <w:sz w:val="22"/>
          <w:szCs w:val="22"/>
        </w:rPr>
      </w:pPr>
      <w:r w:rsidRPr="00243273">
        <w:rPr>
          <w:rFonts w:cs="Arial"/>
          <w:sz w:val="22"/>
          <w:szCs w:val="22"/>
        </w:rPr>
        <w:t xml:space="preserve">The purpose of </w:t>
      </w:r>
      <w:r w:rsidRPr="00243273" w:rsidR="00203DED">
        <w:rPr>
          <w:rFonts w:cs="Arial"/>
          <w:b/>
          <w:i/>
          <w:sz w:val="22"/>
          <w:szCs w:val="22"/>
        </w:rPr>
        <w:t>Hatherleigh Pre-School CIO</w:t>
      </w:r>
      <w:r w:rsidRPr="00243273">
        <w:rPr>
          <w:rFonts w:cs="Arial"/>
          <w:b/>
          <w:i/>
          <w:sz w:val="22"/>
          <w:szCs w:val="22"/>
        </w:rPr>
        <w:t xml:space="preserve"> </w:t>
      </w:r>
      <w:r w:rsidRPr="00243273">
        <w:rPr>
          <w:rFonts w:cs="Arial"/>
          <w:sz w:val="22"/>
          <w:szCs w:val="22"/>
        </w:rPr>
        <w:t>safeguarding</w:t>
      </w:r>
      <w:r w:rsidRPr="00243273" w:rsidR="0055309E">
        <w:rPr>
          <w:rFonts w:cs="Arial"/>
          <w:sz w:val="22"/>
          <w:szCs w:val="22"/>
        </w:rPr>
        <w:t xml:space="preserve"> and child protection</w:t>
      </w:r>
      <w:r w:rsidRPr="00243273">
        <w:rPr>
          <w:rFonts w:cs="Arial"/>
          <w:sz w:val="22"/>
          <w:szCs w:val="22"/>
        </w:rPr>
        <w:t xml:space="preserve"> policy is to provide a secure framework for the workforce in safeguarding and promoting the welfare of those children/young people who attend our setting. The policy aims to ensure that:</w:t>
      </w:r>
    </w:p>
    <w:p xmlns:wp14="http://schemas.microsoft.com/office/word/2010/wordml" w:rsidRPr="00243273" w:rsidR="001A28F7" w:rsidP="00663D80" w:rsidRDefault="001A28F7" w14:paraId="5B224472" wp14:textId="77777777">
      <w:pPr>
        <w:numPr>
          <w:ilvl w:val="0"/>
          <w:numId w:val="15"/>
        </w:numPr>
        <w:rPr>
          <w:rFonts w:cs="Arial"/>
          <w:sz w:val="22"/>
          <w:szCs w:val="22"/>
        </w:rPr>
      </w:pPr>
      <w:r w:rsidRPr="00243273">
        <w:rPr>
          <w:rFonts w:cs="Arial"/>
          <w:sz w:val="22"/>
          <w:szCs w:val="22"/>
        </w:rPr>
        <w:t>All our children are safe and protected from harm.</w:t>
      </w:r>
    </w:p>
    <w:p xmlns:wp14="http://schemas.microsoft.com/office/word/2010/wordml" w:rsidRPr="00243273" w:rsidR="001A28F7" w:rsidP="00663D80" w:rsidRDefault="001A28F7" w14:paraId="69881032" wp14:textId="77777777">
      <w:pPr>
        <w:numPr>
          <w:ilvl w:val="0"/>
          <w:numId w:val="15"/>
        </w:numPr>
        <w:rPr>
          <w:rFonts w:cs="Arial"/>
          <w:sz w:val="22"/>
          <w:szCs w:val="22"/>
        </w:rPr>
      </w:pPr>
      <w:r w:rsidRPr="00243273">
        <w:rPr>
          <w:rFonts w:cs="Arial"/>
          <w:sz w:val="22"/>
          <w:szCs w:val="22"/>
        </w:rPr>
        <w:t>Other elements of provision and policies are in place to enable children to feel safe and adopt safe practices</w:t>
      </w:r>
      <w:r w:rsidRPr="00243273" w:rsidR="00CA211E">
        <w:rPr>
          <w:rFonts w:cs="Arial"/>
          <w:sz w:val="22"/>
          <w:szCs w:val="22"/>
        </w:rPr>
        <w:t>.</w:t>
      </w:r>
    </w:p>
    <w:p xmlns:wp14="http://schemas.microsoft.com/office/word/2010/wordml" w:rsidRPr="00243273" w:rsidR="001A28F7" w:rsidP="00663D80" w:rsidRDefault="001A28F7" w14:paraId="4208C177" wp14:textId="67E7FC50">
      <w:pPr>
        <w:numPr>
          <w:ilvl w:val="0"/>
          <w:numId w:val="15"/>
        </w:numPr>
        <w:rPr>
          <w:rFonts w:cs="Arial"/>
          <w:sz w:val="22"/>
          <w:szCs w:val="22"/>
        </w:rPr>
      </w:pPr>
      <w:r w:rsidRPr="7076D59C" w:rsidR="001A28F7">
        <w:rPr>
          <w:rFonts w:cs="Arial"/>
          <w:sz w:val="22"/>
          <w:szCs w:val="22"/>
        </w:rPr>
        <w:t>Staff, children,</w:t>
      </w:r>
      <w:r w:rsidRPr="7076D59C" w:rsidR="00203DED">
        <w:rPr>
          <w:rFonts w:cs="Arial"/>
          <w:b w:val="1"/>
          <w:bCs w:val="1"/>
          <w:i w:val="1"/>
          <w:iCs w:val="1"/>
          <w:sz w:val="22"/>
          <w:szCs w:val="22"/>
        </w:rPr>
        <w:t xml:space="preserve"> </w:t>
      </w:r>
      <w:r w:rsidRPr="7076D59C" w:rsidR="001A28F7">
        <w:rPr>
          <w:rFonts w:cs="Arial"/>
          <w:sz w:val="22"/>
          <w:szCs w:val="22"/>
        </w:rPr>
        <w:t>trustees</w:t>
      </w:r>
      <w:r w:rsidRPr="7076D59C" w:rsidR="001A28F7">
        <w:rPr>
          <w:rFonts w:cs="Arial"/>
          <w:sz w:val="22"/>
          <w:szCs w:val="22"/>
        </w:rPr>
        <w:t>, visitors, volunteers</w:t>
      </w:r>
      <w:r w:rsidRPr="7076D59C" w:rsidR="00CA211E">
        <w:rPr>
          <w:rFonts w:cs="Arial"/>
          <w:sz w:val="22"/>
          <w:szCs w:val="22"/>
        </w:rPr>
        <w:t>,</w:t>
      </w:r>
      <w:r w:rsidRPr="7076D59C" w:rsidR="001A28F7">
        <w:rPr>
          <w:rFonts w:cs="Arial"/>
          <w:sz w:val="22"/>
          <w:szCs w:val="22"/>
        </w:rPr>
        <w:t xml:space="preserve"> and parents are aware of the expected </w:t>
      </w:r>
      <w:r w:rsidRPr="7076D59C" w:rsidR="47635561">
        <w:rPr>
          <w:rFonts w:cs="Arial"/>
          <w:sz w:val="22"/>
          <w:szCs w:val="22"/>
        </w:rPr>
        <w:t>behaviours</w:t>
      </w:r>
      <w:r w:rsidRPr="7076D59C" w:rsidR="001A28F7">
        <w:rPr>
          <w:rFonts w:cs="Arial"/>
          <w:sz w:val="22"/>
          <w:szCs w:val="22"/>
        </w:rPr>
        <w:t xml:space="preserve"> and the settings legal responsibilities in relation to the safeguarding and promoting the welfare of </w:t>
      </w:r>
      <w:r w:rsidRPr="7076D59C" w:rsidR="3467569D">
        <w:rPr>
          <w:rFonts w:cs="Arial"/>
          <w:sz w:val="22"/>
          <w:szCs w:val="22"/>
        </w:rPr>
        <w:t>all</w:t>
      </w:r>
      <w:r w:rsidRPr="7076D59C" w:rsidR="001A28F7">
        <w:rPr>
          <w:rFonts w:cs="Arial"/>
          <w:sz w:val="22"/>
          <w:szCs w:val="22"/>
        </w:rPr>
        <w:t xml:space="preserve"> our children.</w:t>
      </w:r>
    </w:p>
    <w:p w:rsidR="204E8C56" w:rsidP="7076D59C" w:rsidRDefault="204E8C56" w14:paraId="23354015" w14:textId="57F1412E">
      <w:pPr>
        <w:numPr>
          <w:ilvl w:val="0"/>
          <w:numId w:val="15"/>
        </w:numPr>
        <w:rPr>
          <w:rFonts w:cs="Arial"/>
          <w:sz w:val="22"/>
          <w:szCs w:val="22"/>
        </w:rPr>
      </w:pPr>
      <w:r w:rsidRPr="7076D59C" w:rsidR="204E8C56">
        <w:rPr>
          <w:rFonts w:cs="Arial"/>
          <w:sz w:val="22"/>
          <w:szCs w:val="22"/>
        </w:rPr>
        <w:t>Non-attendance</w:t>
      </w:r>
      <w:r w:rsidRPr="7076D59C" w:rsidR="712A961D">
        <w:rPr>
          <w:rFonts w:cs="Arial"/>
          <w:sz w:val="22"/>
          <w:szCs w:val="22"/>
        </w:rPr>
        <w:t xml:space="preserve"> and absences are recorded along with the reason for the absence.</w:t>
      </w:r>
    </w:p>
    <w:p xmlns:wp14="http://schemas.microsoft.com/office/word/2010/wordml" w:rsidRPr="00FE7DCA" w:rsidR="001B12CA" w:rsidP="001B12CA" w:rsidRDefault="001B12CA" w14:paraId="0A37501D" wp14:textId="77777777">
      <w:pPr>
        <w:rPr>
          <w:rFonts w:cs="Arial"/>
          <w:sz w:val="22"/>
          <w:szCs w:val="22"/>
        </w:rPr>
      </w:pPr>
    </w:p>
    <w:p xmlns:wp14="http://schemas.microsoft.com/office/word/2010/wordml" w:rsidR="00CF41F0" w:rsidP="00D056CA" w:rsidRDefault="001A28F7" w14:paraId="5D0E43FC" wp14:textId="77777777">
      <w:pPr>
        <w:outlineLvl w:val="1"/>
        <w:rPr>
          <w:rFonts w:cs="Arial"/>
          <w:b/>
          <w:bCs/>
        </w:rPr>
      </w:pPr>
      <w:r w:rsidRPr="00663D80">
        <w:rPr>
          <w:rFonts w:cs="Arial"/>
          <w:b/>
          <w:bCs/>
        </w:rPr>
        <w:t>Ethos</w:t>
      </w:r>
    </w:p>
    <w:p xmlns:wp14="http://schemas.microsoft.com/office/word/2010/wordml" w:rsidR="00D056CA" w:rsidP="00D056CA" w:rsidRDefault="001A28F7" w14:paraId="29D6B04F" wp14:textId="77777777">
      <w:pPr>
        <w:outlineLvl w:val="1"/>
        <w:rPr>
          <w:rFonts w:cs="Arial"/>
          <w:b/>
          <w:bCs/>
        </w:rPr>
      </w:pPr>
      <w:r w:rsidRPr="00663D80">
        <w:rPr>
          <w:rFonts w:cs="Arial"/>
          <w:b/>
          <w:bCs/>
        </w:rPr>
        <w:t xml:space="preserve"> </w:t>
      </w:r>
    </w:p>
    <w:p xmlns:wp14="http://schemas.microsoft.com/office/word/2010/wordml" w:rsidR="001125B1" w:rsidP="00D056CA" w:rsidRDefault="001125B1" w14:paraId="3244BD2D" wp14:textId="77777777">
      <w:pPr>
        <w:outlineLvl w:val="1"/>
        <w:rPr>
          <w:rFonts w:cs="Arial"/>
          <w:bCs/>
        </w:rPr>
      </w:pPr>
      <w:r>
        <w:rPr>
          <w:rFonts w:cs="Arial"/>
          <w:bCs/>
          <w:i/>
        </w:rPr>
        <w:t>‘Every child deserves the best possible start in life and the support that enable</w:t>
      </w:r>
      <w:r w:rsidR="00627F40">
        <w:rPr>
          <w:rFonts w:cs="Arial"/>
          <w:bCs/>
          <w:i/>
        </w:rPr>
        <w:t>s</w:t>
      </w:r>
      <w:r>
        <w:rPr>
          <w:rFonts w:cs="Arial"/>
          <w:bCs/>
          <w:i/>
        </w:rPr>
        <w:t xml:space="preserve"> them to fulfil their potential. A secure, safe and happy childhood is important in its own right.’ </w:t>
      </w:r>
      <w:r w:rsidR="00682DFE">
        <w:rPr>
          <w:rFonts w:cs="Arial"/>
          <w:bCs/>
        </w:rPr>
        <w:t xml:space="preserve">Statutory Framework for the </w:t>
      </w:r>
      <w:r>
        <w:rPr>
          <w:rFonts w:cs="Arial"/>
          <w:bCs/>
        </w:rPr>
        <w:t>Early Ye</w:t>
      </w:r>
      <w:r w:rsidR="00682DFE">
        <w:rPr>
          <w:rFonts w:cs="Arial"/>
          <w:bCs/>
        </w:rPr>
        <w:t>a</w:t>
      </w:r>
      <w:r>
        <w:rPr>
          <w:rFonts w:cs="Arial"/>
          <w:bCs/>
        </w:rPr>
        <w:t xml:space="preserve">rs Foundation </w:t>
      </w:r>
      <w:r w:rsidR="00682DFE">
        <w:rPr>
          <w:rFonts w:cs="Arial"/>
          <w:bCs/>
        </w:rPr>
        <w:t>Stage (EYFS)</w:t>
      </w:r>
    </w:p>
    <w:p xmlns:wp14="http://schemas.microsoft.com/office/word/2010/wordml" w:rsidRPr="001125B1" w:rsidR="00203DED" w:rsidP="00D056CA" w:rsidRDefault="00203DED" w14:paraId="5DAB6C7B" wp14:textId="77777777">
      <w:pPr>
        <w:outlineLvl w:val="1"/>
        <w:rPr>
          <w:rFonts w:cs="Arial"/>
          <w:bCs/>
        </w:rPr>
      </w:pPr>
    </w:p>
    <w:p xmlns:wp14="http://schemas.microsoft.com/office/word/2010/wordml" w:rsidR="00BE4526" w:rsidP="2758635E" w:rsidRDefault="001A28F7" w14:paraId="40E5828D" wp14:textId="06CDB26F">
      <w:pPr>
        <w:pStyle w:val="Default"/>
        <w:rPr>
          <w:sz w:val="22"/>
          <w:szCs w:val="22"/>
        </w:rPr>
      </w:pPr>
      <w:r w:rsidRPr="2758635E" w:rsidR="001A28F7">
        <w:rPr>
          <w:sz w:val="22"/>
          <w:szCs w:val="22"/>
        </w:rPr>
        <w:t xml:space="preserve">Safeguarding in </w:t>
      </w:r>
      <w:r w:rsidRPr="2758635E" w:rsidR="00203DED">
        <w:rPr>
          <w:sz w:val="22"/>
          <w:szCs w:val="22"/>
        </w:rPr>
        <w:t>Hatherleigh Pre-School CIO</w:t>
      </w:r>
      <w:r w:rsidRPr="2758635E" w:rsidR="00203DED">
        <w:rPr>
          <w:b w:val="1"/>
          <w:bCs w:val="1"/>
          <w:i w:val="1"/>
          <w:iCs w:val="1"/>
          <w:sz w:val="22"/>
          <w:szCs w:val="22"/>
        </w:rPr>
        <w:t xml:space="preserve"> </w:t>
      </w:r>
      <w:r w:rsidRPr="2758635E" w:rsidR="001A28F7">
        <w:rPr>
          <w:sz w:val="22"/>
          <w:szCs w:val="22"/>
        </w:rPr>
        <w:t xml:space="preserve">is considered everyone’s </w:t>
      </w:r>
      <w:r w:rsidRPr="2758635E" w:rsidR="7A324102">
        <w:rPr>
          <w:sz w:val="22"/>
          <w:szCs w:val="22"/>
        </w:rPr>
        <w:t>responsibility,</w:t>
      </w:r>
      <w:r w:rsidRPr="2758635E" w:rsidR="001A28F7">
        <w:rPr>
          <w:sz w:val="22"/>
          <w:szCs w:val="22"/>
        </w:rPr>
        <w:t xml:space="preserve"> and our </w:t>
      </w:r>
      <w:r w:rsidRPr="2758635E" w:rsidR="001A28F7">
        <w:rPr>
          <w:sz w:val="22"/>
          <w:szCs w:val="22"/>
        </w:rPr>
        <w:t xml:space="preserve">setting </w:t>
      </w:r>
      <w:r w:rsidRPr="2758635E" w:rsidR="001A28F7">
        <w:rPr>
          <w:sz w:val="22"/>
          <w:szCs w:val="22"/>
        </w:rPr>
        <w:t xml:space="preserve">aims to create the safest environment within which every </w:t>
      </w:r>
      <w:r w:rsidRPr="2758635E" w:rsidR="001A28F7">
        <w:rPr>
          <w:sz w:val="22"/>
          <w:szCs w:val="22"/>
        </w:rPr>
        <w:t>child</w:t>
      </w:r>
      <w:r w:rsidRPr="2758635E" w:rsidR="001A28F7">
        <w:rPr>
          <w:sz w:val="22"/>
          <w:szCs w:val="22"/>
        </w:rPr>
        <w:t xml:space="preserve"> </w:t>
      </w:r>
      <w:r w:rsidRPr="2758635E" w:rsidR="001A28F7">
        <w:rPr>
          <w:sz w:val="22"/>
          <w:szCs w:val="22"/>
        </w:rPr>
        <w:t>has the opportunity to</w:t>
      </w:r>
      <w:r w:rsidRPr="2758635E" w:rsidR="001A28F7">
        <w:rPr>
          <w:sz w:val="22"/>
          <w:szCs w:val="22"/>
        </w:rPr>
        <w:t xml:space="preserve"> achieve their </w:t>
      </w:r>
      <w:r w:rsidRPr="2758635E" w:rsidR="00262EEC">
        <w:rPr>
          <w:sz w:val="22"/>
          <w:szCs w:val="22"/>
        </w:rPr>
        <w:t>full potential</w:t>
      </w:r>
      <w:r w:rsidRPr="2758635E" w:rsidR="001A28F7">
        <w:rPr>
          <w:sz w:val="22"/>
          <w:szCs w:val="22"/>
        </w:rPr>
        <w:t>.</w:t>
      </w:r>
      <w:r w:rsidRPr="2758635E" w:rsidR="001A28F7">
        <w:rPr>
          <w:sz w:val="22"/>
          <w:szCs w:val="22"/>
        </w:rPr>
        <w:t xml:space="preserve"> </w:t>
      </w:r>
      <w:r w:rsidRPr="2758635E" w:rsidR="00203DED">
        <w:rPr>
          <w:sz w:val="22"/>
          <w:szCs w:val="22"/>
        </w:rPr>
        <w:t>Hatherleigh Pre-School CIO</w:t>
      </w:r>
      <w:r w:rsidRPr="2758635E" w:rsidR="00203DED">
        <w:rPr>
          <w:b w:val="1"/>
          <w:bCs w:val="1"/>
          <w:sz w:val="22"/>
          <w:szCs w:val="22"/>
        </w:rPr>
        <w:t xml:space="preserve"> </w:t>
      </w:r>
      <w:r w:rsidRPr="2758635E" w:rsidR="001A28F7">
        <w:rPr>
          <w:sz w:val="22"/>
          <w:szCs w:val="22"/>
        </w:rPr>
        <w:t>recogni</w:t>
      </w:r>
      <w:r w:rsidRPr="2758635E" w:rsidR="00973AEA">
        <w:rPr>
          <w:sz w:val="22"/>
          <w:szCs w:val="22"/>
        </w:rPr>
        <w:t>s</w:t>
      </w:r>
      <w:r w:rsidRPr="2758635E" w:rsidR="001A28F7">
        <w:rPr>
          <w:sz w:val="22"/>
          <w:szCs w:val="22"/>
        </w:rPr>
        <w:t xml:space="preserve">es the contribution it can make in ensuring that all </w:t>
      </w:r>
      <w:r w:rsidRPr="2758635E" w:rsidR="001A28F7">
        <w:rPr>
          <w:sz w:val="22"/>
          <w:szCs w:val="22"/>
        </w:rPr>
        <w:t>children</w:t>
      </w:r>
      <w:r w:rsidRPr="2758635E" w:rsidR="001A28F7">
        <w:rPr>
          <w:sz w:val="22"/>
          <w:szCs w:val="22"/>
        </w:rPr>
        <w:t xml:space="preserve"> registered or who use our </w:t>
      </w:r>
      <w:r w:rsidRPr="2758635E" w:rsidR="001A28F7">
        <w:rPr>
          <w:sz w:val="22"/>
          <w:szCs w:val="22"/>
        </w:rPr>
        <w:t>setting</w:t>
      </w:r>
      <w:r w:rsidRPr="2758635E" w:rsidR="001A28F7">
        <w:rPr>
          <w:sz w:val="22"/>
          <w:szCs w:val="22"/>
        </w:rPr>
        <w:t xml:space="preserve"> </w:t>
      </w:r>
      <w:r w:rsidRPr="2758635E" w:rsidR="00D30B39">
        <w:rPr>
          <w:sz w:val="22"/>
          <w:szCs w:val="22"/>
        </w:rPr>
        <w:t>have trusted adults and</w:t>
      </w:r>
      <w:r w:rsidRPr="2758635E" w:rsidR="00CA211E">
        <w:rPr>
          <w:sz w:val="22"/>
          <w:szCs w:val="22"/>
        </w:rPr>
        <w:t xml:space="preserve"> a</w:t>
      </w:r>
      <w:r w:rsidRPr="2758635E" w:rsidR="00D30B39">
        <w:rPr>
          <w:sz w:val="22"/>
          <w:szCs w:val="22"/>
        </w:rPr>
        <w:t xml:space="preserve"> key worker with whom they feel safe and</w:t>
      </w:r>
      <w:r w:rsidRPr="2758635E" w:rsidR="001A28F7">
        <w:rPr>
          <w:sz w:val="22"/>
          <w:szCs w:val="22"/>
        </w:rPr>
        <w:t xml:space="preserve"> that they will be listened to and </w:t>
      </w:r>
      <w:r w:rsidRPr="2758635E" w:rsidR="001A28F7">
        <w:rPr>
          <w:sz w:val="22"/>
          <w:szCs w:val="22"/>
        </w:rPr>
        <w:t>appropriate action</w:t>
      </w:r>
      <w:r w:rsidRPr="2758635E" w:rsidR="001A28F7">
        <w:rPr>
          <w:sz w:val="22"/>
          <w:szCs w:val="22"/>
        </w:rPr>
        <w:t xml:space="preserve"> taken</w:t>
      </w:r>
      <w:r w:rsidRPr="2758635E" w:rsidR="00D30B39">
        <w:rPr>
          <w:sz w:val="22"/>
          <w:szCs w:val="22"/>
        </w:rPr>
        <w:t>.</w:t>
      </w:r>
      <w:r w:rsidRPr="2758635E" w:rsidR="00CA211E">
        <w:rPr>
          <w:sz w:val="22"/>
          <w:szCs w:val="22"/>
        </w:rPr>
        <w:t xml:space="preserve"> </w:t>
      </w:r>
      <w:r w:rsidRPr="2758635E" w:rsidR="00CA211E">
        <w:rPr>
          <w:sz w:val="22"/>
          <w:szCs w:val="22"/>
        </w:rPr>
        <w:t xml:space="preserve">We recognise that this especially important for children who are unable to communicate e.g. babies and </w:t>
      </w:r>
      <w:r w:rsidRPr="2758635E" w:rsidR="00CA211E">
        <w:rPr>
          <w:sz w:val="22"/>
          <w:szCs w:val="22"/>
        </w:rPr>
        <w:t>very young</w:t>
      </w:r>
      <w:r w:rsidRPr="2758635E" w:rsidR="00CA211E">
        <w:rPr>
          <w:sz w:val="22"/>
          <w:szCs w:val="22"/>
        </w:rPr>
        <w:t xml:space="preserve"> children that they have strong attachment to their care givers</w:t>
      </w:r>
      <w:r w:rsidRPr="2758635E" w:rsidR="00CA211E">
        <w:rPr>
          <w:sz w:val="22"/>
          <w:szCs w:val="22"/>
        </w:rPr>
        <w:t xml:space="preserve">.  </w:t>
      </w:r>
      <w:r w:rsidRPr="2758635E" w:rsidR="00CA211E">
        <w:rPr>
          <w:sz w:val="22"/>
          <w:szCs w:val="22"/>
        </w:rPr>
        <w:t xml:space="preserve">We will work to ensure children’s safety by working in partnership with other agencies i.e. Early Help, MASH, Police and Social care as well as </w:t>
      </w:r>
      <w:r w:rsidRPr="2758635E" w:rsidR="00CA211E">
        <w:rPr>
          <w:sz w:val="22"/>
          <w:szCs w:val="22"/>
        </w:rPr>
        <w:t>seeking</w:t>
      </w:r>
      <w:r w:rsidRPr="2758635E" w:rsidR="00CA211E">
        <w:rPr>
          <w:sz w:val="22"/>
          <w:szCs w:val="22"/>
        </w:rPr>
        <w:t xml:space="preserve"> to </w:t>
      </w:r>
      <w:r w:rsidRPr="2758635E" w:rsidR="00CA211E">
        <w:rPr>
          <w:sz w:val="22"/>
          <w:szCs w:val="22"/>
        </w:rPr>
        <w:t>establish</w:t>
      </w:r>
      <w:r w:rsidRPr="2758635E" w:rsidR="00CA211E">
        <w:rPr>
          <w:sz w:val="22"/>
          <w:szCs w:val="22"/>
        </w:rPr>
        <w:t xml:space="preserve"> effective working relationships with parents, </w:t>
      </w:r>
      <w:r w:rsidRPr="2758635E" w:rsidR="00CA211E">
        <w:rPr>
          <w:sz w:val="22"/>
          <w:szCs w:val="22"/>
        </w:rPr>
        <w:t>carers</w:t>
      </w:r>
      <w:r w:rsidRPr="2758635E" w:rsidR="00CA211E">
        <w:rPr>
          <w:sz w:val="22"/>
          <w:szCs w:val="22"/>
        </w:rPr>
        <w:t xml:space="preserve"> and other colleagues to develop and provide activities and opportunities that will help to equip our children with the skills they need. This will include materials and learning experiences that will encourage our children to develop essential life skills and protective behaviours</w:t>
      </w:r>
      <w:r w:rsidRPr="2758635E" w:rsidR="00CA211E">
        <w:rPr>
          <w:sz w:val="22"/>
          <w:szCs w:val="22"/>
        </w:rPr>
        <w:t>.</w:t>
      </w:r>
      <w:r w:rsidR="00CA211E">
        <w:rPr/>
        <w:t xml:space="preserve"> </w:t>
      </w:r>
      <w:r w:rsidRPr="2758635E" w:rsidR="001A28F7">
        <w:rPr>
          <w:sz w:val="22"/>
          <w:szCs w:val="22"/>
        </w:rPr>
        <w:t xml:space="preserve"> </w:t>
      </w:r>
    </w:p>
    <w:p xmlns:wp14="http://schemas.microsoft.com/office/word/2010/wordml" w:rsidR="0060034D" w:rsidP="00BE4526" w:rsidRDefault="0060034D" w14:paraId="02EB378F" wp14:textId="77777777">
      <w:pPr>
        <w:pStyle w:val="Default"/>
        <w:rPr>
          <w:sz w:val="23"/>
          <w:szCs w:val="23"/>
        </w:rPr>
      </w:pPr>
    </w:p>
    <w:p xmlns:wp14="http://schemas.microsoft.com/office/word/2010/wordml" w:rsidR="001A28F7" w:rsidP="001B12CA" w:rsidRDefault="001A28F7" w14:paraId="3DD49EC4" wp14:textId="77777777">
      <w:pPr>
        <w:outlineLvl w:val="1"/>
        <w:rPr>
          <w:rFonts w:cs="Arial"/>
          <w:b/>
          <w:bCs/>
        </w:rPr>
      </w:pPr>
      <w:r w:rsidRPr="00663D80">
        <w:rPr>
          <w:rFonts w:cs="Arial"/>
          <w:b/>
          <w:bCs/>
        </w:rPr>
        <w:t>Responsibilities and expectations</w:t>
      </w:r>
    </w:p>
    <w:p xmlns:wp14="http://schemas.microsoft.com/office/word/2010/wordml" w:rsidRPr="00663D80" w:rsidR="00203DED" w:rsidP="001B12CA" w:rsidRDefault="00203DED" w14:paraId="6A05A809" wp14:textId="77777777">
      <w:pPr>
        <w:outlineLvl w:val="1"/>
        <w:rPr>
          <w:rFonts w:cs="Arial"/>
          <w:b/>
        </w:rPr>
      </w:pPr>
    </w:p>
    <w:p xmlns:wp14="http://schemas.microsoft.com/office/word/2010/wordml" w:rsidRPr="00243273" w:rsidR="000B77CA" w:rsidP="00663D80" w:rsidRDefault="008D20A3" w14:paraId="15F5DBB8" wp14:textId="77777777">
      <w:pPr>
        <w:rPr>
          <w:rFonts w:cs="Arial"/>
          <w:sz w:val="22"/>
          <w:szCs w:val="22"/>
        </w:rPr>
      </w:pPr>
      <w:r w:rsidRPr="00243273">
        <w:rPr>
          <w:sz w:val="22"/>
          <w:szCs w:val="22"/>
        </w:rPr>
        <w:t>The</w:t>
      </w:r>
      <w:r w:rsidRPr="00243273" w:rsidR="00CA211E">
        <w:rPr>
          <w:sz w:val="22"/>
          <w:szCs w:val="22"/>
        </w:rPr>
        <w:t xml:space="preserve"> management and</w:t>
      </w:r>
      <w:r w:rsidRPr="00243273">
        <w:rPr>
          <w:sz w:val="22"/>
          <w:szCs w:val="22"/>
        </w:rPr>
        <w:t xml:space="preserve"> </w:t>
      </w:r>
      <w:r w:rsidRPr="00243273" w:rsidR="00203DED">
        <w:rPr>
          <w:sz w:val="22"/>
          <w:szCs w:val="22"/>
        </w:rPr>
        <w:t>trustees</w:t>
      </w:r>
      <w:r w:rsidRPr="00243273">
        <w:rPr>
          <w:sz w:val="22"/>
          <w:szCs w:val="22"/>
        </w:rPr>
        <w:t xml:space="preserve"> take seriously its responsibility under section 11 of the Children Act and duties under “working together” to safeguard and promote the welfare of children; to work together with other agencies to ensure adequate arrangements exist within our setting to </w:t>
      </w:r>
      <w:r w:rsidRPr="00243273" w:rsidR="00243273">
        <w:rPr>
          <w:sz w:val="22"/>
          <w:szCs w:val="22"/>
        </w:rPr>
        <w:t>identify and</w:t>
      </w:r>
      <w:r w:rsidRPr="00243273">
        <w:rPr>
          <w:sz w:val="22"/>
          <w:szCs w:val="22"/>
        </w:rPr>
        <w:t xml:space="preserve"> support those children who are suffering harm or are likely to suffer </w:t>
      </w:r>
      <w:r w:rsidRPr="00243273" w:rsidR="00E40CA7">
        <w:rPr>
          <w:sz w:val="22"/>
          <w:szCs w:val="22"/>
        </w:rPr>
        <w:t xml:space="preserve">significant </w:t>
      </w:r>
      <w:r w:rsidRPr="00243273">
        <w:rPr>
          <w:sz w:val="22"/>
          <w:szCs w:val="22"/>
        </w:rPr>
        <w:t>harm. We recognise that all staff and management have a full and active part to play in protecting our children from harm, and that the child’s welfare is our paramount concern.</w:t>
      </w:r>
    </w:p>
    <w:p xmlns:wp14="http://schemas.microsoft.com/office/word/2010/wordml" w:rsidR="000B77CA" w:rsidRDefault="001A28F7" w14:paraId="0F58AD8C" wp14:textId="77777777">
      <w:pPr>
        <w:spacing w:before="100" w:beforeAutospacing="1" w:after="100" w:afterAutospacing="1" w:line="480" w:lineRule="atLeast"/>
        <w:rPr>
          <w:rFonts w:cs="Arial"/>
          <w:sz w:val="22"/>
          <w:szCs w:val="22"/>
        </w:rPr>
      </w:pPr>
      <w:r w:rsidRPr="00FE7DCA">
        <w:rPr>
          <w:rFonts w:cs="Arial"/>
          <w:sz w:val="22"/>
          <w:szCs w:val="22"/>
        </w:rPr>
        <w:t xml:space="preserve">The </w:t>
      </w:r>
      <w:r w:rsidRPr="00203DED" w:rsidR="00203DED">
        <w:rPr>
          <w:rFonts w:cs="Arial"/>
          <w:bCs/>
          <w:iCs/>
          <w:sz w:val="22"/>
          <w:szCs w:val="22"/>
        </w:rPr>
        <w:t>trustees</w:t>
      </w:r>
      <w:r w:rsidRPr="00203DED">
        <w:rPr>
          <w:rFonts w:cs="Arial"/>
          <w:bCs/>
          <w:iCs/>
          <w:sz w:val="22"/>
          <w:szCs w:val="22"/>
        </w:rPr>
        <w:t xml:space="preserve"> </w:t>
      </w:r>
      <w:r w:rsidRPr="00FE7DCA">
        <w:rPr>
          <w:rFonts w:cs="Arial"/>
          <w:sz w:val="22"/>
          <w:szCs w:val="22"/>
        </w:rPr>
        <w:t xml:space="preserve">should also </w:t>
      </w:r>
      <w:r w:rsidRPr="00FE7DCA" w:rsidR="000B77CA">
        <w:rPr>
          <w:rFonts w:cs="Arial"/>
          <w:sz w:val="22"/>
          <w:szCs w:val="22"/>
        </w:rPr>
        <w:t xml:space="preserve">ensure </w:t>
      </w:r>
      <w:r w:rsidR="000B77CA">
        <w:rPr>
          <w:rFonts w:cs="Arial"/>
          <w:sz w:val="22"/>
          <w:szCs w:val="22"/>
        </w:rPr>
        <w:t xml:space="preserve">the </w:t>
      </w:r>
      <w:r w:rsidR="00B0693E">
        <w:rPr>
          <w:rFonts w:cs="Arial"/>
          <w:sz w:val="22"/>
          <w:szCs w:val="22"/>
        </w:rPr>
        <w:t>following: -</w:t>
      </w:r>
      <w:r w:rsidR="000B77CA">
        <w:rPr>
          <w:rFonts w:cs="Arial"/>
          <w:sz w:val="22"/>
          <w:szCs w:val="22"/>
        </w:rPr>
        <w:t xml:space="preserve"> </w:t>
      </w:r>
    </w:p>
    <w:p xmlns:wp14="http://schemas.microsoft.com/office/word/2010/wordml" w:rsidR="000B77CA" w:rsidP="00ED6C69" w:rsidRDefault="001A28F7" w14:paraId="17B8B9AB" wp14:textId="77777777">
      <w:pPr>
        <w:numPr>
          <w:ilvl w:val="0"/>
          <w:numId w:val="16"/>
        </w:numPr>
        <w:spacing w:before="100" w:beforeAutospacing="1" w:after="100" w:afterAutospacing="1"/>
        <w:ind w:left="714" w:hanging="357"/>
        <w:rPr>
          <w:rFonts w:cs="Arial"/>
          <w:sz w:val="22"/>
          <w:szCs w:val="22"/>
        </w:rPr>
      </w:pPr>
      <w:r w:rsidRPr="000B77CA">
        <w:rPr>
          <w:rFonts w:cs="Arial"/>
          <w:sz w:val="22"/>
          <w:szCs w:val="22"/>
        </w:rPr>
        <w:t>that the</w:t>
      </w:r>
      <w:r w:rsidRPr="000B77CA" w:rsidR="000B77CA">
        <w:rPr>
          <w:rFonts w:cs="Arial"/>
          <w:sz w:val="22"/>
          <w:szCs w:val="22"/>
        </w:rPr>
        <w:t xml:space="preserve"> safeguarding </w:t>
      </w:r>
      <w:r w:rsidR="00DF243F">
        <w:rPr>
          <w:rFonts w:cs="Arial"/>
          <w:sz w:val="22"/>
          <w:szCs w:val="22"/>
        </w:rPr>
        <w:t>and child protection</w:t>
      </w:r>
      <w:r w:rsidRPr="000B77CA">
        <w:rPr>
          <w:rFonts w:cs="Arial"/>
          <w:sz w:val="22"/>
          <w:szCs w:val="22"/>
        </w:rPr>
        <w:t xml:space="preserve"> policy is made available to parents and carers</w:t>
      </w:r>
      <w:r w:rsidRPr="000B77CA" w:rsidR="000B77CA">
        <w:rPr>
          <w:rFonts w:cs="Arial"/>
          <w:sz w:val="22"/>
          <w:szCs w:val="22"/>
        </w:rPr>
        <w:t>.</w:t>
      </w:r>
    </w:p>
    <w:p w:rsidR="001A28F7" w:rsidP="2758635E" w:rsidRDefault="001A28F7" w14:paraId="33E550EE" w14:textId="26EAF4EF">
      <w:pPr>
        <w:numPr>
          <w:ilvl w:val="0"/>
          <w:numId w:val="16"/>
        </w:numPr>
        <w:spacing w:beforeAutospacing="on" w:afterAutospacing="on"/>
        <w:ind w:left="714" w:hanging="357"/>
        <w:rPr>
          <w:rFonts w:cs="Arial"/>
          <w:sz w:val="22"/>
          <w:szCs w:val="22"/>
        </w:rPr>
      </w:pPr>
      <w:r w:rsidRPr="2758635E" w:rsidR="001A28F7">
        <w:rPr>
          <w:rFonts w:cs="Arial"/>
          <w:sz w:val="22"/>
          <w:szCs w:val="22"/>
        </w:rPr>
        <w:t>that all staff and volunteers are properly checked to make sure they are safe to work with the children who attend our setting</w:t>
      </w:r>
      <w:r w:rsidRPr="2758635E" w:rsidR="47B42110">
        <w:rPr>
          <w:rFonts w:cs="Arial"/>
          <w:sz w:val="22"/>
          <w:szCs w:val="22"/>
        </w:rPr>
        <w:t>.</w:t>
      </w:r>
    </w:p>
    <w:p xmlns:wp14="http://schemas.microsoft.com/office/word/2010/wordml" w:rsidR="000B77CA" w:rsidP="00ED6C69" w:rsidRDefault="001A28F7" w14:paraId="603749FD" wp14:textId="77777777">
      <w:pPr>
        <w:numPr>
          <w:ilvl w:val="0"/>
          <w:numId w:val="16"/>
        </w:numPr>
        <w:spacing w:before="100" w:beforeAutospacing="1" w:after="100" w:afterAutospacing="1"/>
        <w:ind w:left="714" w:hanging="357"/>
        <w:rPr>
          <w:rFonts w:cs="Arial"/>
          <w:sz w:val="22"/>
          <w:szCs w:val="22"/>
        </w:rPr>
      </w:pPr>
      <w:r w:rsidRPr="000B77CA">
        <w:rPr>
          <w:rFonts w:cs="Arial"/>
          <w:sz w:val="22"/>
          <w:szCs w:val="22"/>
        </w:rPr>
        <w:t>that the setting has procedures for handling allegations of abuse made against members of staff (including the Playleader/Manager) or volunteers</w:t>
      </w:r>
      <w:r w:rsidR="000B77CA">
        <w:rPr>
          <w:rFonts w:cs="Arial"/>
          <w:sz w:val="22"/>
          <w:szCs w:val="22"/>
        </w:rPr>
        <w:t>.</w:t>
      </w:r>
      <w:r w:rsidRPr="000B77CA">
        <w:rPr>
          <w:rFonts w:cs="Arial"/>
          <w:sz w:val="22"/>
          <w:szCs w:val="22"/>
        </w:rPr>
        <w:t xml:space="preserve"> </w:t>
      </w:r>
    </w:p>
    <w:p xmlns:wp14="http://schemas.microsoft.com/office/word/2010/wordml" w:rsidR="000B77CA" w:rsidP="00ED6C69" w:rsidRDefault="001A28F7" w14:paraId="40B03BF5" wp14:textId="77777777">
      <w:pPr>
        <w:numPr>
          <w:ilvl w:val="0"/>
          <w:numId w:val="16"/>
        </w:numPr>
        <w:spacing w:before="100" w:beforeAutospacing="1" w:after="100" w:afterAutospacing="1"/>
        <w:ind w:left="714" w:hanging="357"/>
        <w:rPr>
          <w:rFonts w:cs="Arial"/>
          <w:sz w:val="22"/>
          <w:szCs w:val="22"/>
        </w:rPr>
      </w:pPr>
      <w:r w:rsidRPr="000B77CA">
        <w:rPr>
          <w:rFonts w:cs="Arial"/>
          <w:sz w:val="22"/>
          <w:szCs w:val="22"/>
        </w:rPr>
        <w:t>the safe and appropriate</w:t>
      </w:r>
      <w:r w:rsidRPr="000B77CA" w:rsidR="00F633C3">
        <w:rPr>
          <w:rFonts w:cs="Arial"/>
          <w:sz w:val="22"/>
          <w:szCs w:val="22"/>
        </w:rPr>
        <w:t xml:space="preserve"> use of cameras, </w:t>
      </w:r>
      <w:r w:rsidRPr="000B77CA">
        <w:rPr>
          <w:rFonts w:cs="Arial"/>
          <w:sz w:val="22"/>
          <w:szCs w:val="22"/>
        </w:rPr>
        <w:t>mobile</w:t>
      </w:r>
      <w:r w:rsidR="00E97EA3">
        <w:rPr>
          <w:rFonts w:cs="Arial"/>
          <w:sz w:val="22"/>
          <w:szCs w:val="22"/>
        </w:rPr>
        <w:t xml:space="preserve"> devices (e.g. smart watches)</w:t>
      </w:r>
      <w:r w:rsidRPr="000B77CA">
        <w:rPr>
          <w:rFonts w:cs="Arial"/>
          <w:sz w:val="22"/>
          <w:szCs w:val="22"/>
        </w:rPr>
        <w:t xml:space="preserve"> phones</w:t>
      </w:r>
      <w:r w:rsidRPr="000B77CA" w:rsidR="00074809">
        <w:rPr>
          <w:rFonts w:cs="Arial"/>
          <w:sz w:val="22"/>
          <w:szCs w:val="22"/>
        </w:rPr>
        <w:t>,</w:t>
      </w:r>
      <w:r w:rsidRPr="000B77CA" w:rsidR="00F633C3">
        <w:rPr>
          <w:rFonts w:cs="Arial"/>
          <w:sz w:val="22"/>
          <w:szCs w:val="22"/>
        </w:rPr>
        <w:t xml:space="preserve"> technology and </w:t>
      </w:r>
      <w:r w:rsidRPr="000B77CA" w:rsidR="00B0693E">
        <w:rPr>
          <w:rFonts w:cs="Arial"/>
          <w:sz w:val="22"/>
          <w:szCs w:val="22"/>
        </w:rPr>
        <w:t>on-line</w:t>
      </w:r>
      <w:r w:rsidRPr="000B77CA" w:rsidR="00F633C3">
        <w:rPr>
          <w:rFonts w:cs="Arial"/>
          <w:sz w:val="22"/>
          <w:szCs w:val="22"/>
        </w:rPr>
        <w:t xml:space="preserve"> equipment</w:t>
      </w:r>
      <w:r w:rsidRPr="000B77CA">
        <w:rPr>
          <w:rFonts w:cs="Arial"/>
          <w:sz w:val="22"/>
          <w:szCs w:val="22"/>
        </w:rPr>
        <w:t xml:space="preserve"> within the setting. </w:t>
      </w:r>
    </w:p>
    <w:p xmlns:wp14="http://schemas.microsoft.com/office/word/2010/wordml" w:rsidR="000B77CA" w:rsidP="00ED6C69" w:rsidRDefault="00F52799" w14:paraId="491B955D" wp14:textId="77777777">
      <w:pPr>
        <w:numPr>
          <w:ilvl w:val="0"/>
          <w:numId w:val="16"/>
        </w:numPr>
        <w:spacing w:before="100" w:beforeAutospacing="1" w:after="100" w:afterAutospacing="1"/>
        <w:ind w:left="714" w:hanging="357"/>
        <w:rPr>
          <w:rFonts w:cs="Arial"/>
          <w:sz w:val="22"/>
          <w:szCs w:val="22"/>
        </w:rPr>
      </w:pPr>
      <w:r w:rsidRPr="000B77CA">
        <w:rPr>
          <w:rFonts w:cs="Arial"/>
          <w:sz w:val="22"/>
          <w:szCs w:val="22"/>
        </w:rPr>
        <w:t xml:space="preserve">the Counter Terrorism and Security Act </w:t>
      </w:r>
      <w:r w:rsidRPr="000B77CA" w:rsidR="000B77CA">
        <w:rPr>
          <w:rFonts w:cs="Arial"/>
          <w:sz w:val="22"/>
          <w:szCs w:val="22"/>
        </w:rPr>
        <w:t>2015 which</w:t>
      </w:r>
      <w:r w:rsidRPr="000B77CA" w:rsidR="00AD01E8">
        <w:rPr>
          <w:rFonts w:cs="Arial"/>
          <w:sz w:val="22"/>
          <w:szCs w:val="22"/>
        </w:rPr>
        <w:t xml:space="preserve"> places a duty on early years and childcare providers “to have due regard to the need to prevent people from being drawn into terrorism” (The Prevent Duty)</w:t>
      </w:r>
      <w:r w:rsidRPr="000B77CA" w:rsidR="000B77CA">
        <w:rPr>
          <w:rFonts w:cs="Arial"/>
          <w:sz w:val="22"/>
          <w:szCs w:val="22"/>
        </w:rPr>
        <w:t xml:space="preserve"> is implemented</w:t>
      </w:r>
      <w:r w:rsidRPr="000B77CA" w:rsidR="000B77CA">
        <w:rPr>
          <w:rFonts w:ascii="Calibri" w:hAnsi="Calibri"/>
          <w:sz w:val="22"/>
          <w:szCs w:val="22"/>
        </w:rPr>
        <w:t xml:space="preserve">, </w:t>
      </w:r>
      <w:r w:rsidRPr="000B77CA">
        <w:rPr>
          <w:rFonts w:cs="Arial"/>
          <w:sz w:val="22"/>
          <w:szCs w:val="22"/>
        </w:rPr>
        <w:t xml:space="preserve">taking into account the </w:t>
      </w:r>
      <w:r w:rsidR="00CA211E">
        <w:rPr>
          <w:rFonts w:cs="Arial"/>
          <w:sz w:val="22"/>
          <w:szCs w:val="22"/>
        </w:rPr>
        <w:t xml:space="preserve">local authorities </w:t>
      </w:r>
      <w:r w:rsidR="000B77CA">
        <w:rPr>
          <w:rFonts w:cs="Arial"/>
          <w:sz w:val="22"/>
          <w:szCs w:val="22"/>
        </w:rPr>
        <w:t>‘</w:t>
      </w:r>
      <w:r w:rsidRPr="000B77CA" w:rsidR="000B77CA">
        <w:rPr>
          <w:rFonts w:cs="Arial"/>
          <w:i/>
          <w:sz w:val="22"/>
          <w:szCs w:val="22"/>
        </w:rPr>
        <w:t>Prevent</w:t>
      </w:r>
      <w:r w:rsidR="000B77CA">
        <w:rPr>
          <w:rFonts w:cs="Arial"/>
          <w:i/>
          <w:sz w:val="22"/>
          <w:szCs w:val="22"/>
        </w:rPr>
        <w:t>’</w:t>
      </w:r>
      <w:r w:rsidR="00A62AFB">
        <w:rPr>
          <w:rFonts w:cs="Arial"/>
          <w:i/>
          <w:sz w:val="22"/>
          <w:szCs w:val="22"/>
        </w:rPr>
        <w:t xml:space="preserve"> </w:t>
      </w:r>
      <w:r w:rsidRPr="000B77CA">
        <w:rPr>
          <w:rFonts w:cs="Arial"/>
          <w:sz w:val="22"/>
          <w:szCs w:val="22"/>
        </w:rPr>
        <w:t>policies</w:t>
      </w:r>
      <w:r w:rsidRPr="000B77CA" w:rsidR="000B77CA">
        <w:rPr>
          <w:rFonts w:cs="Arial"/>
          <w:sz w:val="22"/>
          <w:szCs w:val="22"/>
        </w:rPr>
        <w:t xml:space="preserve">, </w:t>
      </w:r>
      <w:r w:rsidRPr="000B77CA" w:rsidR="00E97EA3">
        <w:rPr>
          <w:rFonts w:cs="Arial"/>
          <w:sz w:val="22"/>
          <w:szCs w:val="22"/>
        </w:rPr>
        <w:t>protocols and</w:t>
      </w:r>
      <w:r w:rsidRPr="000B77CA">
        <w:rPr>
          <w:rFonts w:cs="Arial"/>
          <w:sz w:val="22"/>
          <w:szCs w:val="22"/>
        </w:rPr>
        <w:t xml:space="preserve"> procedures and ensuring </w:t>
      </w:r>
      <w:r w:rsidRPr="000B77CA" w:rsidR="00B0693E">
        <w:rPr>
          <w:rFonts w:cs="Arial"/>
          <w:sz w:val="22"/>
          <w:szCs w:val="22"/>
        </w:rPr>
        <w:t>the Fundamental</w:t>
      </w:r>
      <w:r w:rsidRPr="000B77CA">
        <w:rPr>
          <w:rFonts w:cs="Arial"/>
          <w:sz w:val="22"/>
          <w:szCs w:val="22"/>
        </w:rPr>
        <w:t xml:space="preserve"> British Values are implemented</w:t>
      </w:r>
      <w:r w:rsidRPr="000B77CA" w:rsidR="000B77CA">
        <w:rPr>
          <w:rFonts w:cs="Arial"/>
          <w:sz w:val="22"/>
          <w:szCs w:val="22"/>
        </w:rPr>
        <w:t xml:space="preserve"> as stated in the EYFS</w:t>
      </w:r>
      <w:r w:rsidRPr="000B77CA">
        <w:rPr>
          <w:rFonts w:cs="Arial"/>
          <w:sz w:val="22"/>
          <w:szCs w:val="22"/>
        </w:rPr>
        <w:t xml:space="preserve">. </w:t>
      </w:r>
    </w:p>
    <w:p xmlns:wp14="http://schemas.microsoft.com/office/word/2010/wordml" w:rsidRPr="00CA211E" w:rsidR="008D20A3" w:rsidP="2758635E" w:rsidRDefault="00CA211E" w14:paraId="6CF0D3DE" wp14:textId="449B6E02">
      <w:pPr>
        <w:numPr>
          <w:ilvl w:val="0"/>
          <w:numId w:val="16"/>
        </w:numPr>
        <w:spacing w:before="100" w:beforeAutospacing="on" w:after="100" w:afterAutospacing="on"/>
        <w:ind w:left="714" w:hanging="357"/>
        <w:rPr>
          <w:rFonts w:cs="Arial"/>
          <w:sz w:val="22"/>
          <w:szCs w:val="22"/>
        </w:rPr>
      </w:pPr>
      <w:r w:rsidRPr="2758635E" w:rsidR="00CA211E">
        <w:rPr>
          <w:rFonts w:cs="Arial"/>
          <w:sz w:val="22"/>
          <w:szCs w:val="22"/>
        </w:rPr>
        <w:t>A</w:t>
      </w:r>
      <w:r w:rsidRPr="2758635E" w:rsidR="00CA211E">
        <w:rPr>
          <w:rFonts w:cs="Arial"/>
          <w:sz w:val="22"/>
          <w:szCs w:val="22"/>
        </w:rPr>
        <w:t xml:space="preserve"> </w:t>
      </w:r>
      <w:r w:rsidRPr="2758635E" w:rsidR="001A28F7">
        <w:rPr>
          <w:rFonts w:cs="Arial"/>
          <w:sz w:val="22"/>
          <w:szCs w:val="22"/>
        </w:rPr>
        <w:t xml:space="preserve">Designated </w:t>
      </w:r>
      <w:r w:rsidRPr="2758635E" w:rsidR="00CA211E">
        <w:rPr>
          <w:rFonts w:cs="Arial"/>
          <w:sz w:val="22"/>
          <w:szCs w:val="22"/>
        </w:rPr>
        <w:t xml:space="preserve">Safeguarding </w:t>
      </w:r>
      <w:r w:rsidRPr="2758635E" w:rsidR="00E97EA3">
        <w:rPr>
          <w:rFonts w:cs="Arial"/>
          <w:sz w:val="22"/>
          <w:szCs w:val="22"/>
        </w:rPr>
        <w:t>Lead</w:t>
      </w:r>
      <w:r w:rsidRPr="2758635E" w:rsidR="001A28F7">
        <w:rPr>
          <w:rFonts w:cs="Arial"/>
          <w:sz w:val="22"/>
          <w:szCs w:val="22"/>
        </w:rPr>
        <w:t xml:space="preserve"> (</w:t>
      </w:r>
      <w:r w:rsidRPr="2758635E" w:rsidR="00742993">
        <w:rPr>
          <w:rFonts w:cs="Arial"/>
          <w:sz w:val="22"/>
          <w:szCs w:val="22"/>
        </w:rPr>
        <w:t>DSL</w:t>
      </w:r>
      <w:r w:rsidRPr="2758635E" w:rsidR="00E97EA3">
        <w:rPr>
          <w:rFonts w:cs="Arial"/>
          <w:sz w:val="22"/>
          <w:szCs w:val="22"/>
        </w:rPr>
        <w:t>) is</w:t>
      </w:r>
      <w:r w:rsidRPr="2758635E" w:rsidR="000B77CA">
        <w:rPr>
          <w:rFonts w:cs="Arial"/>
          <w:sz w:val="22"/>
          <w:szCs w:val="22"/>
        </w:rPr>
        <w:t xml:space="preserve"> appointed </w:t>
      </w:r>
      <w:r w:rsidRPr="2758635E" w:rsidR="001A28F7">
        <w:rPr>
          <w:rFonts w:cs="Arial"/>
          <w:sz w:val="22"/>
          <w:szCs w:val="22"/>
        </w:rPr>
        <w:t>who has lead responsibility for dealing with all safeguarding issues in our setting.</w:t>
      </w:r>
    </w:p>
    <w:p w:rsidR="2758635E" w:rsidP="2758635E" w:rsidRDefault="2758635E" w14:paraId="7EA516F2" w14:textId="51072CB5">
      <w:pPr>
        <w:spacing w:beforeAutospacing="on" w:afterAutospacing="on"/>
        <w:ind w:left="357" w:hanging="0"/>
        <w:rPr>
          <w:rFonts w:cs="Arial"/>
          <w:sz w:val="22"/>
          <w:szCs w:val="22"/>
        </w:rPr>
      </w:pPr>
    </w:p>
    <w:p xmlns:wp14="http://schemas.microsoft.com/office/word/2010/wordml" w:rsidR="00A14703" w:rsidP="00A14703" w:rsidRDefault="001A28F7" w14:paraId="09BFA7CA" wp14:textId="77777777">
      <w:pPr>
        <w:spacing w:before="100" w:beforeAutospacing="1" w:after="100" w:afterAutospacing="1"/>
        <w:jc w:val="both"/>
        <w:rPr>
          <w:rFonts w:cs="Arial"/>
          <w:sz w:val="22"/>
          <w:szCs w:val="22"/>
        </w:rPr>
      </w:pPr>
      <w:r w:rsidRPr="00830674">
        <w:rPr>
          <w:rFonts w:cs="Arial"/>
          <w:sz w:val="22"/>
          <w:szCs w:val="22"/>
        </w:rPr>
        <w:t xml:space="preserve">The </w:t>
      </w:r>
      <w:r w:rsidRPr="00830674">
        <w:rPr>
          <w:rFonts w:cs="Arial"/>
          <w:b/>
          <w:bCs/>
          <w:sz w:val="22"/>
          <w:szCs w:val="22"/>
        </w:rPr>
        <w:t xml:space="preserve">Designated </w:t>
      </w:r>
      <w:r w:rsidRPr="00830674" w:rsidR="00D30B39">
        <w:rPr>
          <w:rFonts w:cs="Arial"/>
          <w:b/>
          <w:bCs/>
          <w:sz w:val="22"/>
          <w:szCs w:val="22"/>
        </w:rPr>
        <w:t>Safeguarding</w:t>
      </w:r>
      <w:r w:rsidR="00D30B39">
        <w:rPr>
          <w:rFonts w:cs="Arial"/>
          <w:b/>
          <w:bCs/>
          <w:sz w:val="22"/>
          <w:szCs w:val="22"/>
        </w:rPr>
        <w:t xml:space="preserve"> </w:t>
      </w:r>
      <w:r w:rsidR="00E97EA3">
        <w:rPr>
          <w:rFonts w:cs="Arial"/>
          <w:b/>
          <w:bCs/>
          <w:sz w:val="22"/>
          <w:szCs w:val="22"/>
        </w:rPr>
        <w:t>Lead</w:t>
      </w:r>
      <w:r w:rsidR="00742993">
        <w:rPr>
          <w:rFonts w:cs="Arial"/>
          <w:b/>
          <w:bCs/>
          <w:sz w:val="22"/>
          <w:szCs w:val="22"/>
        </w:rPr>
        <w:t xml:space="preserve"> (DSL)</w:t>
      </w:r>
      <w:r w:rsidRPr="00830674">
        <w:rPr>
          <w:rFonts w:cs="Arial"/>
          <w:b/>
          <w:bCs/>
          <w:sz w:val="22"/>
          <w:szCs w:val="22"/>
        </w:rPr>
        <w:t xml:space="preserve"> </w:t>
      </w:r>
      <w:r w:rsidRPr="00830674">
        <w:rPr>
          <w:rFonts w:cs="Arial"/>
          <w:sz w:val="22"/>
          <w:szCs w:val="22"/>
        </w:rPr>
        <w:t xml:space="preserve">is </w:t>
      </w:r>
      <w:r w:rsidR="00203DED">
        <w:rPr>
          <w:rFonts w:cs="Arial"/>
          <w:b/>
          <w:sz w:val="22"/>
          <w:szCs w:val="22"/>
        </w:rPr>
        <w:t>Jenny May</w:t>
      </w:r>
      <w:r w:rsidRPr="00830674">
        <w:rPr>
          <w:rFonts w:cs="Arial"/>
          <w:sz w:val="22"/>
          <w:szCs w:val="22"/>
        </w:rPr>
        <w:t xml:space="preserve"> </w:t>
      </w:r>
    </w:p>
    <w:p xmlns:wp14="http://schemas.microsoft.com/office/word/2010/wordml" w:rsidR="00203DED" w:rsidP="2758635E" w:rsidRDefault="008D20A3" w14:paraId="0259E5F0" wp14:textId="768BE0FE">
      <w:pPr>
        <w:spacing w:before="100" w:beforeAutospacing="on" w:after="100" w:afterAutospacing="on"/>
        <w:rPr>
          <w:rFonts w:cs="Arial"/>
          <w:b w:val="1"/>
          <w:bCs w:val="1"/>
          <w:sz w:val="22"/>
          <w:szCs w:val="22"/>
        </w:rPr>
      </w:pPr>
      <w:r w:rsidRPr="2758635E" w:rsidR="008D20A3">
        <w:rPr>
          <w:rFonts w:cs="Arial"/>
          <w:sz w:val="22"/>
          <w:szCs w:val="22"/>
        </w:rPr>
        <w:t>T</w:t>
      </w:r>
      <w:r w:rsidRPr="2758635E" w:rsidR="00914A2B">
        <w:rPr>
          <w:rFonts w:cs="Arial"/>
          <w:sz w:val="22"/>
          <w:szCs w:val="22"/>
        </w:rPr>
        <w:t xml:space="preserve">he </w:t>
      </w:r>
      <w:r w:rsidRPr="2758635E" w:rsidR="00914A2B">
        <w:rPr>
          <w:rFonts w:cs="Arial"/>
          <w:b w:val="1"/>
          <w:bCs w:val="1"/>
          <w:sz w:val="22"/>
          <w:szCs w:val="22"/>
        </w:rPr>
        <w:t>Deputy Designated</w:t>
      </w:r>
      <w:r w:rsidRPr="2758635E" w:rsidR="00742993">
        <w:rPr>
          <w:rFonts w:cs="Arial"/>
          <w:b w:val="1"/>
          <w:bCs w:val="1"/>
          <w:sz w:val="22"/>
          <w:szCs w:val="22"/>
        </w:rPr>
        <w:t xml:space="preserve"> </w:t>
      </w:r>
      <w:r w:rsidRPr="2758635E" w:rsidR="00742993">
        <w:rPr>
          <w:rFonts w:cs="Arial"/>
          <w:b w:val="1"/>
          <w:bCs w:val="1"/>
          <w:sz w:val="22"/>
          <w:szCs w:val="22"/>
        </w:rPr>
        <w:t>Safeguarding</w:t>
      </w:r>
      <w:r w:rsidRPr="2758635E" w:rsidR="00742993">
        <w:rPr>
          <w:rFonts w:cs="Arial"/>
          <w:b w:val="1"/>
          <w:bCs w:val="1"/>
          <w:sz w:val="22"/>
          <w:szCs w:val="22"/>
        </w:rPr>
        <w:t xml:space="preserve"> </w:t>
      </w:r>
      <w:r w:rsidRPr="2758635E" w:rsidR="00E97EA3">
        <w:rPr>
          <w:rFonts w:cs="Arial"/>
          <w:b w:val="1"/>
          <w:bCs w:val="1"/>
          <w:sz w:val="22"/>
          <w:szCs w:val="22"/>
        </w:rPr>
        <w:t>Lead</w:t>
      </w:r>
      <w:r w:rsidRPr="2758635E" w:rsidR="00914A2B">
        <w:rPr>
          <w:rFonts w:cs="Arial"/>
          <w:sz w:val="22"/>
          <w:szCs w:val="22"/>
        </w:rPr>
        <w:t xml:space="preserve"> </w:t>
      </w:r>
      <w:r w:rsidRPr="2758635E" w:rsidR="00FE1CCB">
        <w:rPr>
          <w:rFonts w:cs="Arial"/>
          <w:sz w:val="22"/>
          <w:szCs w:val="22"/>
        </w:rPr>
        <w:t xml:space="preserve">is </w:t>
      </w:r>
      <w:r w:rsidRPr="2758635E" w:rsidR="00203DED">
        <w:rPr>
          <w:rFonts w:cs="Arial"/>
          <w:b w:val="1"/>
          <w:bCs w:val="1"/>
          <w:sz w:val="22"/>
          <w:szCs w:val="22"/>
        </w:rPr>
        <w:t>Sarah Miles</w:t>
      </w:r>
      <w:r w:rsidRPr="2758635E" w:rsidR="001A28F7">
        <w:rPr>
          <w:rFonts w:cs="Arial"/>
          <w:b w:val="1"/>
          <w:bCs w:val="1"/>
          <w:sz w:val="22"/>
          <w:szCs w:val="22"/>
        </w:rPr>
        <w:t>.</w:t>
      </w:r>
    </w:p>
    <w:p xmlns:wp14="http://schemas.microsoft.com/office/word/2010/wordml" w:rsidR="00203DED" w:rsidP="2758635E" w:rsidRDefault="008D20A3" w14:paraId="6C85D65E" wp14:textId="0BC86C66">
      <w:pPr>
        <w:spacing w:before="100" w:beforeAutospacing="on" w:after="100" w:afterAutospacing="on"/>
        <w:rPr>
          <w:rFonts w:cs="Arial"/>
          <w:b w:val="1"/>
          <w:bCs w:val="1"/>
          <w:sz w:val="22"/>
          <w:szCs w:val="22"/>
        </w:rPr>
      </w:pPr>
      <w:r w:rsidRPr="2758635E" w:rsidR="001A28F7">
        <w:rPr>
          <w:rFonts w:cs="Arial"/>
          <w:b w:val="1"/>
          <w:bCs w:val="1"/>
          <w:sz w:val="22"/>
          <w:szCs w:val="22"/>
        </w:rPr>
        <w:t xml:space="preserve"> </w:t>
      </w:r>
    </w:p>
    <w:p xmlns:wp14="http://schemas.microsoft.com/office/word/2010/wordml" w:rsidRPr="00203DED" w:rsidR="00830674" w:rsidP="2758635E" w:rsidRDefault="001A28F7" w14:paraId="6D4E3C2A" wp14:textId="6676A6F4">
      <w:pPr>
        <w:spacing w:before="100" w:beforeAutospacing="on" w:after="100" w:afterAutospacing="on"/>
        <w:rPr>
          <w:rFonts w:cs="Arial"/>
          <w:b w:val="1"/>
          <w:bCs w:val="1"/>
          <w:sz w:val="22"/>
          <w:szCs w:val="22"/>
        </w:rPr>
      </w:pPr>
      <w:r w:rsidRPr="2758635E" w:rsidR="001A28F7">
        <w:rPr>
          <w:rFonts w:cs="Arial"/>
          <w:sz w:val="22"/>
          <w:szCs w:val="22"/>
        </w:rPr>
        <w:t>Th</w:t>
      </w:r>
      <w:r w:rsidRPr="2758635E" w:rsidR="00203DED">
        <w:rPr>
          <w:rFonts w:cs="Arial"/>
          <w:sz w:val="22"/>
          <w:szCs w:val="22"/>
        </w:rPr>
        <w:t>ese</w:t>
      </w:r>
      <w:r w:rsidRPr="2758635E" w:rsidR="00E97EA3">
        <w:rPr>
          <w:rFonts w:cs="Arial"/>
          <w:sz w:val="22"/>
          <w:szCs w:val="22"/>
        </w:rPr>
        <w:t xml:space="preserve"> person</w:t>
      </w:r>
      <w:r w:rsidRPr="2758635E" w:rsidR="001A28F7">
        <w:rPr>
          <w:rFonts w:cs="Arial"/>
          <w:sz w:val="22"/>
          <w:szCs w:val="22"/>
        </w:rPr>
        <w:t>s can also be contacted with any safeguarding concerns</w:t>
      </w:r>
      <w:r w:rsidRPr="2758635E" w:rsidR="393EDC80">
        <w:rPr>
          <w:rFonts w:cs="Arial"/>
          <w:sz w:val="22"/>
          <w:szCs w:val="22"/>
        </w:rPr>
        <w:t xml:space="preserve"> Claire Dennis &amp; Natalie Cooper if the </w:t>
      </w:r>
      <w:r w:rsidRPr="2758635E" w:rsidR="393EDC80">
        <w:rPr>
          <w:rFonts w:cs="Arial"/>
          <w:sz w:val="22"/>
          <w:szCs w:val="22"/>
        </w:rPr>
        <w:t>above named</w:t>
      </w:r>
      <w:r w:rsidRPr="2758635E" w:rsidR="393EDC80">
        <w:rPr>
          <w:rFonts w:cs="Arial"/>
          <w:sz w:val="22"/>
          <w:szCs w:val="22"/>
        </w:rPr>
        <w:t xml:space="preserve"> persons are unavailable.</w:t>
      </w:r>
    </w:p>
    <w:p xmlns:wp14="http://schemas.microsoft.com/office/word/2010/wordml" w:rsidRPr="00203DED" w:rsidR="00830674" w:rsidP="2758635E" w:rsidRDefault="001A28F7" w14:paraId="09540697" wp14:textId="717263B3">
      <w:pPr>
        <w:spacing w:before="100" w:beforeAutospacing="on" w:after="100" w:afterAutospacing="on"/>
        <w:rPr>
          <w:rFonts w:cs="Arial"/>
          <w:b w:val="1"/>
          <w:bCs w:val="1"/>
          <w:sz w:val="22"/>
          <w:szCs w:val="22"/>
        </w:rPr>
      </w:pPr>
      <w:r w:rsidRPr="2758635E" w:rsidR="001A28F7">
        <w:rPr>
          <w:rFonts w:cs="Arial"/>
          <w:sz w:val="22"/>
          <w:szCs w:val="22"/>
        </w:rPr>
        <w:t xml:space="preserve"> </w:t>
      </w:r>
    </w:p>
    <w:p xmlns:wp14="http://schemas.microsoft.com/office/word/2010/wordml" w:rsidR="001A28F7" w:rsidP="438A1677" w:rsidRDefault="00203DED" w14:paraId="08217C9B" wp14:textId="1D72D186">
      <w:pPr>
        <w:spacing w:before="100" w:beforeAutospacing="on" w:after="100" w:afterAutospacing="on"/>
        <w:rPr>
          <w:rFonts w:cs="Arial"/>
          <w:b w:val="1"/>
          <w:bCs w:val="1"/>
          <w:sz w:val="22"/>
          <w:szCs w:val="22"/>
        </w:rPr>
      </w:pPr>
      <w:r w:rsidRPr="7076D59C" w:rsidR="00203DED">
        <w:rPr>
          <w:rFonts w:cs="Arial"/>
          <w:sz w:val="22"/>
          <w:szCs w:val="22"/>
        </w:rPr>
        <w:t>T</w:t>
      </w:r>
      <w:r w:rsidRPr="7076D59C" w:rsidR="001A28F7">
        <w:rPr>
          <w:rFonts w:cs="Arial"/>
          <w:sz w:val="22"/>
          <w:szCs w:val="22"/>
        </w:rPr>
        <w:t xml:space="preserve">he </w:t>
      </w:r>
      <w:r w:rsidRPr="7076D59C" w:rsidR="001A28F7">
        <w:rPr>
          <w:rFonts w:cs="Arial"/>
          <w:sz w:val="22"/>
          <w:szCs w:val="22"/>
        </w:rPr>
        <w:t>Named Member of the Trustees/Committee for Safeguarding</w:t>
      </w:r>
      <w:r w:rsidRPr="7076D59C" w:rsidR="00D30B39">
        <w:rPr>
          <w:rFonts w:cs="Arial"/>
          <w:b w:val="1"/>
          <w:bCs w:val="1"/>
          <w:sz w:val="22"/>
          <w:szCs w:val="22"/>
        </w:rPr>
        <w:t xml:space="preserve"> </w:t>
      </w:r>
      <w:r w:rsidRPr="7076D59C" w:rsidR="00D30B39">
        <w:rPr>
          <w:rFonts w:cs="Arial"/>
          <w:sz w:val="22"/>
          <w:szCs w:val="22"/>
        </w:rPr>
        <w:t>is</w:t>
      </w:r>
      <w:r w:rsidRPr="7076D59C" w:rsidR="00D30B39">
        <w:rPr>
          <w:rFonts w:cs="Arial"/>
          <w:b w:val="1"/>
          <w:bCs w:val="1"/>
          <w:sz w:val="22"/>
          <w:szCs w:val="22"/>
        </w:rPr>
        <w:t xml:space="preserve"> </w:t>
      </w:r>
      <w:r w:rsidRPr="7076D59C" w:rsidR="34C1B928">
        <w:rPr>
          <w:rFonts w:cs="Arial"/>
          <w:b w:val="1"/>
          <w:bCs w:val="1"/>
          <w:sz w:val="22"/>
          <w:szCs w:val="22"/>
        </w:rPr>
        <w:t>Kate Sluggett</w:t>
      </w:r>
    </w:p>
    <w:p w:rsidR="2758635E" w:rsidP="2758635E" w:rsidRDefault="2758635E" w14:paraId="4036126F" w14:textId="27B24549">
      <w:pPr>
        <w:spacing w:beforeAutospacing="on" w:afterAutospacing="on"/>
        <w:rPr>
          <w:rFonts w:cs="Arial"/>
          <w:b w:val="1"/>
          <w:bCs w:val="1"/>
          <w:sz w:val="22"/>
          <w:szCs w:val="22"/>
        </w:rPr>
      </w:pPr>
    </w:p>
    <w:p xmlns:wp14="http://schemas.microsoft.com/office/word/2010/wordml" w:rsidR="0088243E" w:rsidP="00A14703" w:rsidRDefault="0088243E" w14:paraId="7FE45295" wp14:textId="77777777">
      <w:pPr>
        <w:pStyle w:val="Default"/>
        <w:rPr>
          <w:sz w:val="23"/>
          <w:szCs w:val="23"/>
        </w:rPr>
      </w:pPr>
      <w:r>
        <w:rPr>
          <w:sz w:val="23"/>
          <w:szCs w:val="23"/>
        </w:rPr>
        <w:t xml:space="preserve">Our procedures will be annually reviewed and up-dated. </w:t>
      </w:r>
    </w:p>
    <w:p xmlns:wp14="http://schemas.microsoft.com/office/word/2010/wordml" w:rsidR="00830674" w:rsidRDefault="00830674" w14:paraId="42A85A2D" wp14:textId="77777777">
      <w:pPr>
        <w:spacing w:before="100" w:beforeAutospacing="1" w:after="100" w:afterAutospacing="1" w:line="480" w:lineRule="atLeast"/>
        <w:rPr>
          <w:rFonts w:cs="Arial"/>
          <w:sz w:val="22"/>
          <w:szCs w:val="22"/>
        </w:rPr>
      </w:pPr>
      <w:r>
        <w:rPr>
          <w:rFonts w:cs="Arial"/>
          <w:sz w:val="22"/>
          <w:szCs w:val="22"/>
        </w:rPr>
        <w:t xml:space="preserve">The </w:t>
      </w:r>
      <w:r w:rsidR="00ED6C69">
        <w:rPr>
          <w:rFonts w:cs="Arial"/>
          <w:sz w:val="22"/>
          <w:szCs w:val="22"/>
        </w:rPr>
        <w:t>responsibilities</w:t>
      </w:r>
      <w:r>
        <w:rPr>
          <w:rFonts w:cs="Arial"/>
          <w:sz w:val="22"/>
          <w:szCs w:val="22"/>
        </w:rPr>
        <w:t xml:space="preserve"> for the Designated</w:t>
      </w:r>
      <w:r w:rsidRPr="00742993" w:rsidR="00742993">
        <w:rPr>
          <w:rFonts w:cs="Arial"/>
          <w:sz w:val="22"/>
          <w:szCs w:val="22"/>
        </w:rPr>
        <w:t xml:space="preserve"> </w:t>
      </w:r>
      <w:r w:rsidR="00742993">
        <w:rPr>
          <w:rFonts w:cs="Arial"/>
          <w:sz w:val="22"/>
          <w:szCs w:val="22"/>
        </w:rPr>
        <w:t xml:space="preserve">Safeguarding </w:t>
      </w:r>
      <w:r w:rsidR="00E97EA3">
        <w:rPr>
          <w:rFonts w:cs="Arial"/>
          <w:sz w:val="22"/>
          <w:szCs w:val="22"/>
        </w:rPr>
        <w:t>Lead</w:t>
      </w:r>
      <w:r>
        <w:rPr>
          <w:rFonts w:cs="Arial"/>
          <w:sz w:val="22"/>
          <w:szCs w:val="22"/>
        </w:rPr>
        <w:t xml:space="preserve"> (</w:t>
      </w:r>
      <w:r w:rsidR="00742993">
        <w:rPr>
          <w:rFonts w:cs="Arial"/>
          <w:sz w:val="22"/>
          <w:szCs w:val="22"/>
        </w:rPr>
        <w:t>DSL</w:t>
      </w:r>
      <w:r>
        <w:rPr>
          <w:rFonts w:cs="Arial"/>
          <w:sz w:val="22"/>
          <w:szCs w:val="22"/>
        </w:rPr>
        <w:t xml:space="preserve">) </w:t>
      </w:r>
      <w:r w:rsidR="00B0693E">
        <w:rPr>
          <w:rFonts w:cs="Arial"/>
          <w:sz w:val="22"/>
          <w:szCs w:val="22"/>
        </w:rPr>
        <w:t>are: -</w:t>
      </w:r>
      <w:r>
        <w:rPr>
          <w:rFonts w:cs="Arial"/>
          <w:sz w:val="22"/>
          <w:szCs w:val="22"/>
        </w:rPr>
        <w:t xml:space="preserve"> </w:t>
      </w:r>
    </w:p>
    <w:p xmlns:wp14="http://schemas.microsoft.com/office/word/2010/wordml" w:rsidRPr="00CA211E" w:rsidR="0088243E" w:rsidP="0088243E" w:rsidRDefault="00546602" w14:paraId="34661C8C" wp14:textId="77777777">
      <w:pPr>
        <w:numPr>
          <w:ilvl w:val="0"/>
          <w:numId w:val="17"/>
        </w:numPr>
        <w:spacing w:before="100" w:beforeAutospacing="1" w:after="100" w:afterAutospacing="1"/>
        <w:ind w:left="714" w:hanging="357"/>
      </w:pPr>
      <w:r>
        <w:rPr>
          <w:rFonts w:cs="Arial"/>
          <w:sz w:val="22"/>
          <w:szCs w:val="22"/>
        </w:rPr>
        <w:t>T</w:t>
      </w:r>
      <w:r w:rsidRPr="0088243E" w:rsidR="001A28F7">
        <w:rPr>
          <w:rFonts w:cs="Arial"/>
          <w:sz w:val="22"/>
          <w:szCs w:val="22"/>
        </w:rPr>
        <w:t xml:space="preserve">o ensure that all safeguarding issues raised in setting are effectively responded to, recorded and referred to the appropriate agency. </w:t>
      </w:r>
      <w:r w:rsidR="00E97EA3">
        <w:rPr>
          <w:rFonts w:cs="Arial"/>
          <w:sz w:val="22"/>
          <w:szCs w:val="22"/>
        </w:rPr>
        <w:t>Child Protection records will be kept until the child is aged 21years.</w:t>
      </w:r>
    </w:p>
    <w:p xmlns:wp14="http://schemas.microsoft.com/office/word/2010/wordml" w:rsidR="00CA211E" w:rsidP="00CA211E" w:rsidRDefault="00CA211E" w14:paraId="7CEA6031" wp14:textId="77777777">
      <w:pPr>
        <w:numPr>
          <w:ilvl w:val="0"/>
          <w:numId w:val="17"/>
        </w:numPr>
        <w:spacing w:before="100" w:beforeAutospacing="1" w:after="100" w:afterAutospacing="1"/>
        <w:ind w:left="714" w:hanging="357"/>
      </w:pPr>
      <w:r>
        <w:rPr>
          <w:rFonts w:cs="Arial"/>
          <w:sz w:val="22"/>
          <w:szCs w:val="22"/>
        </w:rPr>
        <w:t xml:space="preserve">To ensure all adults are alert to circumstances when a child and family may need access to early help. </w:t>
      </w:r>
      <w:r w:rsidRPr="0088243E">
        <w:rPr>
          <w:rFonts w:cs="Arial"/>
          <w:sz w:val="22"/>
          <w:szCs w:val="22"/>
        </w:rPr>
        <w:t xml:space="preserve"> </w:t>
      </w:r>
    </w:p>
    <w:p xmlns:wp14="http://schemas.microsoft.com/office/word/2010/wordml" w:rsidRPr="0088243E" w:rsidR="0088243E" w:rsidP="00ED6C69" w:rsidRDefault="0088243E" w14:paraId="02D34E48" wp14:textId="77777777">
      <w:pPr>
        <w:pStyle w:val="Default"/>
        <w:numPr>
          <w:ilvl w:val="0"/>
          <w:numId w:val="17"/>
        </w:numPr>
        <w:spacing w:before="100" w:beforeAutospacing="1" w:after="100" w:afterAutospacing="1"/>
        <w:ind w:left="714" w:hanging="357"/>
        <w:rPr>
          <w:sz w:val="22"/>
          <w:szCs w:val="22"/>
        </w:rPr>
      </w:pPr>
      <w:r w:rsidRPr="0088243E">
        <w:rPr>
          <w:sz w:val="23"/>
          <w:szCs w:val="23"/>
        </w:rPr>
        <w:t xml:space="preserve">All adults, (including volunteers) new to our setting will be made aware of this policy and the procedures for child protection, the name and contact details of the Designated </w:t>
      </w:r>
      <w:r w:rsidR="00742993">
        <w:rPr>
          <w:sz w:val="23"/>
          <w:szCs w:val="23"/>
        </w:rPr>
        <w:t xml:space="preserve">Safeguarding </w:t>
      </w:r>
      <w:r w:rsidR="00E97EA3">
        <w:rPr>
          <w:sz w:val="23"/>
          <w:szCs w:val="23"/>
        </w:rPr>
        <w:t xml:space="preserve">Lead </w:t>
      </w:r>
      <w:r w:rsidRPr="0088243E">
        <w:rPr>
          <w:sz w:val="23"/>
          <w:szCs w:val="23"/>
        </w:rPr>
        <w:t xml:space="preserve">and have these explained, as part of their induction into the setting. </w:t>
      </w:r>
    </w:p>
    <w:p xmlns:wp14="http://schemas.microsoft.com/office/word/2010/wordml" w:rsidR="00830674" w:rsidP="7076D59C" w:rsidRDefault="00830674" w14:paraId="473E4114" wp14:textId="3CA215C1">
      <w:pPr>
        <w:numPr>
          <w:ilvl w:val="0"/>
          <w:numId w:val="17"/>
        </w:numPr>
        <w:spacing w:before="100" w:beforeAutospacing="on" w:after="100" w:afterAutospacing="on"/>
        <w:ind w:left="714" w:hanging="357"/>
        <w:rPr>
          <w:rFonts w:cs="Arial"/>
          <w:sz w:val="22"/>
          <w:szCs w:val="22"/>
        </w:rPr>
      </w:pPr>
      <w:r w:rsidRPr="7076D59C" w:rsidR="00830674">
        <w:rPr>
          <w:rFonts w:cs="Arial"/>
          <w:sz w:val="22"/>
          <w:szCs w:val="22"/>
        </w:rPr>
        <w:t>Be r</w:t>
      </w:r>
      <w:r w:rsidRPr="7076D59C" w:rsidR="00830674">
        <w:rPr>
          <w:rFonts w:cs="Arial"/>
          <w:sz w:val="22"/>
          <w:szCs w:val="22"/>
        </w:rPr>
        <w:t>esponsible</w:t>
      </w:r>
      <w:r w:rsidRPr="7076D59C" w:rsidR="001A28F7">
        <w:rPr>
          <w:rFonts w:cs="Arial"/>
          <w:sz w:val="22"/>
          <w:szCs w:val="22"/>
        </w:rPr>
        <w:t xml:space="preserve"> for</w:t>
      </w:r>
      <w:r w:rsidRPr="7076D59C" w:rsidR="001A28F7">
        <w:rPr>
          <w:rFonts w:cs="Arial"/>
          <w:sz w:val="22"/>
          <w:szCs w:val="22"/>
        </w:rPr>
        <w:t xml:space="preserve"> arranging the </w:t>
      </w:r>
      <w:r w:rsidRPr="7076D59C" w:rsidR="00973AEA">
        <w:rPr>
          <w:rFonts w:cs="Arial"/>
          <w:sz w:val="22"/>
          <w:szCs w:val="22"/>
        </w:rPr>
        <w:t>s</w:t>
      </w:r>
      <w:r w:rsidRPr="7076D59C" w:rsidR="001A28F7">
        <w:rPr>
          <w:rFonts w:cs="Arial"/>
          <w:sz w:val="22"/>
          <w:szCs w:val="22"/>
        </w:rPr>
        <w:t>ettings safeguarding training for all staff and volunteers who work with</w:t>
      </w:r>
      <w:r w:rsidRPr="7076D59C" w:rsidR="00830674">
        <w:rPr>
          <w:rFonts w:cs="Arial"/>
          <w:sz w:val="22"/>
          <w:szCs w:val="22"/>
        </w:rPr>
        <w:t xml:space="preserve"> </w:t>
      </w:r>
      <w:r w:rsidRPr="7076D59C" w:rsidR="00E97EA3">
        <w:rPr>
          <w:rFonts w:cs="Arial"/>
          <w:sz w:val="22"/>
          <w:szCs w:val="22"/>
        </w:rPr>
        <w:t xml:space="preserve">the </w:t>
      </w:r>
      <w:r w:rsidRPr="7076D59C" w:rsidR="00E97EA3">
        <w:rPr>
          <w:rFonts w:cs="Arial"/>
          <w:sz w:val="22"/>
          <w:szCs w:val="22"/>
        </w:rPr>
        <w:t>children</w:t>
      </w:r>
      <w:r w:rsidRPr="7076D59C" w:rsidR="001A28F7">
        <w:rPr>
          <w:rFonts w:cs="Arial"/>
          <w:sz w:val="22"/>
          <w:szCs w:val="22"/>
        </w:rPr>
        <w:t xml:space="preserve"> and young people. The </w:t>
      </w:r>
      <w:r w:rsidRPr="7076D59C" w:rsidR="00742993">
        <w:rPr>
          <w:rFonts w:cs="Arial"/>
          <w:sz w:val="22"/>
          <w:szCs w:val="22"/>
        </w:rPr>
        <w:t>DSL</w:t>
      </w:r>
      <w:r w:rsidRPr="7076D59C" w:rsidR="001A28F7">
        <w:rPr>
          <w:rFonts w:cs="Arial"/>
          <w:sz w:val="22"/>
          <w:szCs w:val="22"/>
        </w:rPr>
        <w:t xml:space="preserve"> must ensure that </w:t>
      </w:r>
      <w:r w:rsidRPr="7076D59C" w:rsidR="00E97EA3">
        <w:rPr>
          <w:rFonts w:cs="Arial"/>
          <w:sz w:val="22"/>
          <w:szCs w:val="22"/>
        </w:rPr>
        <w:t>the safeguarding</w:t>
      </w:r>
      <w:r w:rsidRPr="7076D59C" w:rsidR="001A28F7">
        <w:rPr>
          <w:rFonts w:cs="Arial"/>
          <w:sz w:val="22"/>
          <w:szCs w:val="22"/>
        </w:rPr>
        <w:t xml:space="preserve"> training takes place at least every t</w:t>
      </w:r>
      <w:r w:rsidRPr="7076D59C" w:rsidR="6498236B">
        <w:rPr>
          <w:rFonts w:cs="Arial"/>
          <w:sz w:val="22"/>
          <w:szCs w:val="22"/>
        </w:rPr>
        <w:t>wo</w:t>
      </w:r>
      <w:r w:rsidRPr="7076D59C" w:rsidR="001A28F7">
        <w:rPr>
          <w:rFonts w:cs="Arial"/>
          <w:sz w:val="22"/>
          <w:szCs w:val="22"/>
        </w:rPr>
        <w:t xml:space="preserve"> years</w:t>
      </w:r>
      <w:r w:rsidRPr="7076D59C" w:rsidR="00973AEA">
        <w:rPr>
          <w:rFonts w:cs="Arial"/>
          <w:sz w:val="22"/>
          <w:szCs w:val="22"/>
        </w:rPr>
        <w:t xml:space="preserve"> for all</w:t>
      </w:r>
      <w:r w:rsidRPr="7076D59C" w:rsidR="00CA211E">
        <w:rPr>
          <w:rFonts w:cs="Arial"/>
          <w:sz w:val="22"/>
          <w:szCs w:val="22"/>
        </w:rPr>
        <w:t xml:space="preserve"> with regular updates during this </w:t>
      </w:r>
      <w:r w:rsidRPr="7076D59C" w:rsidR="00CF41F0">
        <w:rPr>
          <w:rFonts w:cs="Arial"/>
          <w:sz w:val="22"/>
          <w:szCs w:val="22"/>
        </w:rPr>
        <w:t>period,</w:t>
      </w:r>
      <w:r w:rsidRPr="7076D59C" w:rsidR="001A28F7">
        <w:rPr>
          <w:rFonts w:cs="Arial"/>
          <w:sz w:val="22"/>
          <w:szCs w:val="22"/>
        </w:rPr>
        <w:t xml:space="preserve"> which they can deliver </w:t>
      </w:r>
      <w:r w:rsidRPr="7076D59C" w:rsidR="00830674">
        <w:rPr>
          <w:rFonts w:cs="Arial"/>
          <w:sz w:val="22"/>
          <w:szCs w:val="22"/>
        </w:rPr>
        <w:t>in-house</w:t>
      </w:r>
      <w:r w:rsidRPr="7076D59C" w:rsidR="001A28F7">
        <w:rPr>
          <w:rFonts w:cs="Arial"/>
          <w:sz w:val="22"/>
          <w:szCs w:val="22"/>
        </w:rPr>
        <w:t xml:space="preserve"> provided they are linked into the support and quality assurance process offered by the Local Authority</w:t>
      </w:r>
      <w:r w:rsidRPr="7076D59C" w:rsidR="000B2C78">
        <w:rPr>
          <w:rFonts w:cs="Arial"/>
          <w:sz w:val="22"/>
          <w:szCs w:val="22"/>
        </w:rPr>
        <w:t xml:space="preserve"> and the </w:t>
      </w:r>
      <w:r w:rsidRPr="7076D59C" w:rsidR="00D30B39">
        <w:rPr>
          <w:rFonts w:cs="Arial"/>
          <w:sz w:val="22"/>
          <w:szCs w:val="22"/>
        </w:rPr>
        <w:t>Devon Children and Families Partnershi</w:t>
      </w:r>
      <w:r w:rsidRPr="7076D59C" w:rsidR="00CA211E">
        <w:rPr>
          <w:rFonts w:cs="Arial"/>
          <w:sz w:val="22"/>
          <w:szCs w:val="22"/>
        </w:rPr>
        <w:t>p</w:t>
      </w:r>
      <w:r w:rsidRPr="7076D59C" w:rsidR="00CA211E">
        <w:rPr>
          <w:rFonts w:cs="Arial"/>
          <w:sz w:val="22"/>
          <w:szCs w:val="22"/>
        </w:rPr>
        <w:t>.</w:t>
      </w:r>
      <w:r w:rsidRPr="7076D59C" w:rsidR="000B2C78">
        <w:rPr>
          <w:rFonts w:cs="Arial"/>
          <w:sz w:val="22"/>
          <w:szCs w:val="22"/>
        </w:rPr>
        <w:t xml:space="preserve"> </w:t>
      </w:r>
      <w:r w:rsidRPr="7076D59C" w:rsidR="001A28F7">
        <w:rPr>
          <w:rFonts w:cs="Arial"/>
          <w:sz w:val="22"/>
          <w:szCs w:val="22"/>
        </w:rPr>
        <w:t xml:space="preserve"> </w:t>
      </w:r>
    </w:p>
    <w:p xmlns:wp14="http://schemas.microsoft.com/office/word/2010/wordml" w:rsidR="00830674" w:rsidP="00ED6C69" w:rsidRDefault="00546602" w14:paraId="02AC052C" wp14:textId="77777777">
      <w:pPr>
        <w:numPr>
          <w:ilvl w:val="0"/>
          <w:numId w:val="17"/>
        </w:numPr>
        <w:spacing w:before="100" w:beforeAutospacing="1" w:after="100" w:afterAutospacing="1"/>
        <w:ind w:left="714" w:hanging="357"/>
        <w:rPr>
          <w:rFonts w:cs="Arial"/>
          <w:sz w:val="22"/>
          <w:szCs w:val="22"/>
        </w:rPr>
      </w:pPr>
      <w:r>
        <w:rPr>
          <w:rFonts w:cs="Arial"/>
          <w:sz w:val="22"/>
          <w:szCs w:val="22"/>
        </w:rPr>
        <w:t>T</w:t>
      </w:r>
      <w:r w:rsidRPr="00830674" w:rsidR="001A28F7">
        <w:rPr>
          <w:rFonts w:cs="Arial"/>
          <w:sz w:val="22"/>
          <w:szCs w:val="22"/>
        </w:rPr>
        <w:t xml:space="preserve">o attend or ensure that a senior member of staff who has the relevant training and access to appropriate supervision, attends where appropriate, </w:t>
      </w:r>
      <w:r w:rsidRPr="00830674" w:rsidR="00E97EA3">
        <w:rPr>
          <w:rFonts w:cs="Arial"/>
          <w:sz w:val="22"/>
          <w:szCs w:val="22"/>
        </w:rPr>
        <w:t>all child</w:t>
      </w:r>
      <w:r w:rsidRPr="00830674" w:rsidR="001A28F7">
        <w:rPr>
          <w:rFonts w:cs="Arial"/>
          <w:sz w:val="22"/>
          <w:szCs w:val="22"/>
        </w:rPr>
        <w:t xml:space="preserve"> protection case conferences, </w:t>
      </w:r>
      <w:r w:rsidRPr="00830674" w:rsidR="00B0693E">
        <w:rPr>
          <w:rFonts w:cs="Arial"/>
          <w:sz w:val="22"/>
          <w:szCs w:val="22"/>
        </w:rPr>
        <w:t>reviews, core</w:t>
      </w:r>
      <w:r w:rsidRPr="00830674" w:rsidR="001A28F7">
        <w:rPr>
          <w:rFonts w:cs="Arial"/>
          <w:sz w:val="22"/>
          <w:szCs w:val="22"/>
        </w:rPr>
        <w:t xml:space="preserve"> groups or meetings where it concerns a child </w:t>
      </w:r>
      <w:r w:rsidR="00830674">
        <w:rPr>
          <w:rFonts w:cs="Arial"/>
          <w:sz w:val="22"/>
          <w:szCs w:val="22"/>
        </w:rPr>
        <w:t>in our care</w:t>
      </w:r>
      <w:r w:rsidRPr="00830674" w:rsidR="001A28F7">
        <w:rPr>
          <w:rFonts w:cs="Arial"/>
          <w:sz w:val="22"/>
          <w:szCs w:val="22"/>
        </w:rPr>
        <w:t xml:space="preserve"> and to contribute to multi-agency discussions to safeguard and promote the child’s welfare.</w:t>
      </w:r>
    </w:p>
    <w:p xmlns:wp14="http://schemas.microsoft.com/office/word/2010/wordml" w:rsidR="001A28F7" w:rsidP="00ED6C69" w:rsidRDefault="00546602" w14:paraId="2A9A337A" wp14:textId="77777777">
      <w:pPr>
        <w:numPr>
          <w:ilvl w:val="0"/>
          <w:numId w:val="17"/>
        </w:numPr>
        <w:spacing w:before="100" w:beforeAutospacing="1" w:after="100" w:afterAutospacing="1"/>
        <w:ind w:left="714" w:hanging="357"/>
        <w:rPr>
          <w:rFonts w:cs="Arial"/>
          <w:sz w:val="22"/>
          <w:szCs w:val="22"/>
        </w:rPr>
      </w:pPr>
      <w:r>
        <w:rPr>
          <w:rFonts w:cs="Arial"/>
          <w:sz w:val="22"/>
          <w:szCs w:val="22"/>
        </w:rPr>
        <w:t>F</w:t>
      </w:r>
      <w:r w:rsidRPr="00830674" w:rsidR="001A28F7">
        <w:rPr>
          <w:rFonts w:cs="Arial"/>
          <w:sz w:val="22"/>
          <w:szCs w:val="22"/>
        </w:rPr>
        <w:t>or ensuring the acceptable, safe use and storage of all camera technology</w:t>
      </w:r>
      <w:r w:rsidRPr="00830674" w:rsidR="00F633C3">
        <w:rPr>
          <w:rFonts w:cs="Arial"/>
          <w:sz w:val="22"/>
          <w:szCs w:val="22"/>
        </w:rPr>
        <w:t>, images, and mobile phones</w:t>
      </w:r>
      <w:r>
        <w:rPr>
          <w:rFonts w:cs="Arial"/>
          <w:sz w:val="22"/>
          <w:szCs w:val="22"/>
        </w:rPr>
        <w:t>/tablet</w:t>
      </w:r>
      <w:r w:rsidRPr="00830674" w:rsidR="00F633C3">
        <w:rPr>
          <w:rFonts w:cs="Arial"/>
          <w:sz w:val="22"/>
          <w:szCs w:val="22"/>
        </w:rPr>
        <w:t xml:space="preserve"> through the implementation</w:t>
      </w:r>
      <w:r w:rsidRPr="00830674" w:rsidR="00F51008">
        <w:rPr>
          <w:rFonts w:cs="Arial"/>
          <w:sz w:val="22"/>
          <w:szCs w:val="22"/>
        </w:rPr>
        <w:t xml:space="preserve">, monitoring and reviewing </w:t>
      </w:r>
      <w:r w:rsidRPr="00830674" w:rsidR="00F633C3">
        <w:rPr>
          <w:rFonts w:cs="Arial"/>
          <w:sz w:val="22"/>
          <w:szCs w:val="22"/>
        </w:rPr>
        <w:t>of the appropriate polices and procedures. This includes</w:t>
      </w:r>
      <w:r w:rsidRPr="00830674" w:rsidR="002752D5">
        <w:rPr>
          <w:rFonts w:cs="Arial"/>
          <w:sz w:val="22"/>
          <w:szCs w:val="22"/>
        </w:rPr>
        <w:t xml:space="preserve"> the </w:t>
      </w:r>
      <w:r w:rsidR="00830674">
        <w:rPr>
          <w:rFonts w:cs="Arial"/>
          <w:sz w:val="22"/>
          <w:szCs w:val="22"/>
        </w:rPr>
        <w:t>on-line Safety</w:t>
      </w:r>
      <w:r w:rsidRPr="00830674" w:rsidR="002752D5">
        <w:rPr>
          <w:rFonts w:cs="Arial"/>
          <w:sz w:val="22"/>
          <w:szCs w:val="22"/>
        </w:rPr>
        <w:t xml:space="preserve"> Policy which includes</w:t>
      </w:r>
      <w:r w:rsidRPr="00830674" w:rsidR="001A28F7">
        <w:rPr>
          <w:rFonts w:cs="Arial"/>
          <w:sz w:val="22"/>
          <w:szCs w:val="22"/>
        </w:rPr>
        <w:t xml:space="preserve"> </w:t>
      </w:r>
      <w:r w:rsidRPr="00830674" w:rsidR="00F633C3">
        <w:rPr>
          <w:rFonts w:cs="Arial"/>
          <w:sz w:val="22"/>
          <w:szCs w:val="22"/>
        </w:rPr>
        <w:t xml:space="preserve">Camera &amp; Image Policy, Mobile </w:t>
      </w:r>
      <w:r w:rsidR="00E97EA3">
        <w:rPr>
          <w:rFonts w:cs="Arial"/>
          <w:sz w:val="22"/>
          <w:szCs w:val="22"/>
        </w:rPr>
        <w:t xml:space="preserve">Devices and </w:t>
      </w:r>
      <w:r w:rsidRPr="00830674" w:rsidR="00F633C3">
        <w:rPr>
          <w:rFonts w:cs="Arial"/>
          <w:sz w:val="22"/>
          <w:szCs w:val="22"/>
        </w:rPr>
        <w:t>Phone Policy, Acceptable Use Policy</w:t>
      </w:r>
      <w:r w:rsidRPr="00830674" w:rsidR="00E108C8">
        <w:rPr>
          <w:rFonts w:cs="Arial"/>
          <w:sz w:val="22"/>
          <w:szCs w:val="22"/>
        </w:rPr>
        <w:t>.</w:t>
      </w:r>
    </w:p>
    <w:p xmlns:wp14="http://schemas.microsoft.com/office/word/2010/wordml" w:rsidR="00830674" w:rsidP="00ED6C69" w:rsidRDefault="00830674" w14:paraId="0B681946" wp14:textId="77777777">
      <w:pPr>
        <w:numPr>
          <w:ilvl w:val="0"/>
          <w:numId w:val="17"/>
        </w:numPr>
        <w:spacing w:before="100" w:beforeAutospacing="1" w:after="100" w:afterAutospacing="1"/>
        <w:ind w:left="714" w:hanging="357"/>
        <w:rPr>
          <w:rFonts w:cs="Arial"/>
          <w:sz w:val="22"/>
          <w:szCs w:val="22"/>
        </w:rPr>
      </w:pPr>
      <w:r>
        <w:rPr>
          <w:rFonts w:cs="Arial"/>
          <w:sz w:val="22"/>
          <w:szCs w:val="22"/>
        </w:rPr>
        <w:t>Implementing the Fundamental British Val</w:t>
      </w:r>
      <w:r w:rsidR="00E97EA3">
        <w:rPr>
          <w:rFonts w:cs="Arial"/>
          <w:sz w:val="22"/>
          <w:szCs w:val="22"/>
        </w:rPr>
        <w:t>u</w:t>
      </w:r>
      <w:r>
        <w:rPr>
          <w:rFonts w:cs="Arial"/>
          <w:sz w:val="22"/>
          <w:szCs w:val="22"/>
        </w:rPr>
        <w:t xml:space="preserve">es. </w:t>
      </w:r>
    </w:p>
    <w:p xmlns:wp14="http://schemas.microsoft.com/office/word/2010/wordml" w:rsidRPr="00830674" w:rsidR="00546602" w:rsidP="00ED6C69" w:rsidRDefault="00546602" w14:paraId="79BEE2AD" wp14:textId="77777777">
      <w:pPr>
        <w:numPr>
          <w:ilvl w:val="0"/>
          <w:numId w:val="17"/>
        </w:numPr>
        <w:spacing w:before="100" w:beforeAutospacing="1" w:after="100" w:afterAutospacing="1"/>
        <w:ind w:left="714" w:hanging="357"/>
        <w:rPr>
          <w:rFonts w:cs="Arial"/>
          <w:sz w:val="22"/>
          <w:szCs w:val="22"/>
        </w:rPr>
      </w:pPr>
      <w:r>
        <w:rPr>
          <w:rFonts w:cs="Arial"/>
          <w:sz w:val="22"/>
          <w:szCs w:val="22"/>
        </w:rPr>
        <w:t>To ensure all allegations regarding adults are effectively responded to and referred to the appropriate agency.</w:t>
      </w:r>
    </w:p>
    <w:p xmlns:wp14="http://schemas.microsoft.com/office/word/2010/wordml" w:rsidR="001A28F7" w:rsidP="00663D80" w:rsidRDefault="001A28F7" w14:paraId="797E8FF1" wp14:textId="1474501D">
      <w:pPr>
        <w:rPr>
          <w:rFonts w:cs="Arial"/>
          <w:sz w:val="22"/>
          <w:szCs w:val="22"/>
        </w:rPr>
      </w:pPr>
      <w:r w:rsidRPr="7076D59C" w:rsidR="001A28F7">
        <w:rPr>
          <w:rFonts w:cs="Arial"/>
          <w:sz w:val="22"/>
          <w:szCs w:val="22"/>
        </w:rPr>
        <w:t xml:space="preserve">All Child Protection </w:t>
      </w:r>
      <w:r w:rsidRPr="7076D59C" w:rsidR="001A28F7">
        <w:rPr>
          <w:rFonts w:cs="Arial"/>
          <w:sz w:val="22"/>
          <w:szCs w:val="22"/>
        </w:rPr>
        <w:t>concerns</w:t>
      </w:r>
      <w:r w:rsidRPr="7076D59C" w:rsidR="001A28F7">
        <w:rPr>
          <w:rFonts w:cs="Arial"/>
          <w:sz w:val="22"/>
          <w:szCs w:val="22"/>
        </w:rPr>
        <w:t xml:space="preserve"> </w:t>
      </w:r>
      <w:r w:rsidRPr="7076D59C" w:rsidR="6565A98D">
        <w:rPr>
          <w:rFonts w:cs="Arial"/>
          <w:sz w:val="22"/>
          <w:szCs w:val="22"/>
        </w:rPr>
        <w:t>must be reported</w:t>
      </w:r>
      <w:r w:rsidRPr="7076D59C" w:rsidR="001A28F7">
        <w:rPr>
          <w:rFonts w:cs="Arial"/>
          <w:sz w:val="22"/>
          <w:szCs w:val="22"/>
        </w:rPr>
        <w:t xml:space="preserve"> </w:t>
      </w:r>
      <w:r w:rsidRPr="7076D59C" w:rsidR="001A28F7">
        <w:rPr>
          <w:rFonts w:cs="Arial"/>
          <w:b w:val="1"/>
          <w:bCs w:val="1"/>
          <w:sz w:val="22"/>
          <w:szCs w:val="22"/>
          <w:u w:val="single"/>
        </w:rPr>
        <w:t>immediately</w:t>
      </w:r>
      <w:r w:rsidRPr="7076D59C" w:rsidR="001A28F7">
        <w:rPr>
          <w:rFonts w:cs="Arial"/>
          <w:sz w:val="22"/>
          <w:szCs w:val="22"/>
          <w:u w:val="single"/>
        </w:rPr>
        <w:t>.</w:t>
      </w:r>
      <w:r w:rsidRPr="7076D59C" w:rsidR="79D200E7">
        <w:rPr>
          <w:rFonts w:cs="Arial"/>
          <w:sz w:val="22"/>
          <w:szCs w:val="22"/>
          <w:u w:val="single"/>
        </w:rPr>
        <w:t xml:space="preserve"> </w:t>
      </w:r>
      <w:r w:rsidRPr="7076D59C" w:rsidR="79D200E7">
        <w:rPr>
          <w:rFonts w:cs="Arial"/>
          <w:sz w:val="22"/>
          <w:szCs w:val="22"/>
        </w:rPr>
        <w:t xml:space="preserve">If you </w:t>
      </w:r>
      <w:r w:rsidRPr="7076D59C" w:rsidR="79D200E7">
        <w:rPr>
          <w:rFonts w:cs="Arial"/>
          <w:sz w:val="22"/>
          <w:szCs w:val="22"/>
        </w:rPr>
        <w:t>believe</w:t>
      </w:r>
      <w:r w:rsidRPr="7076D59C" w:rsidR="79D200E7">
        <w:rPr>
          <w:rFonts w:cs="Arial"/>
          <w:sz w:val="22"/>
          <w:szCs w:val="22"/>
        </w:rPr>
        <w:t xml:space="preserve"> a child is at risk or </w:t>
      </w:r>
      <w:r w:rsidRPr="7076D59C" w:rsidR="79D200E7">
        <w:rPr>
          <w:rFonts w:cs="Arial"/>
          <w:sz w:val="22"/>
          <w:szCs w:val="22"/>
        </w:rPr>
        <w:t>experiening</w:t>
      </w:r>
      <w:r w:rsidRPr="7076D59C" w:rsidR="79D200E7">
        <w:rPr>
          <w:rFonts w:cs="Arial"/>
          <w:sz w:val="22"/>
          <w:szCs w:val="22"/>
        </w:rPr>
        <w:t xml:space="preserve"> abuse, inform the DSL without delay.</w:t>
      </w:r>
    </w:p>
    <w:p xmlns:wp14="http://schemas.microsoft.com/office/word/2010/wordml" w:rsidR="00243273" w:rsidP="00663D80" w:rsidRDefault="00243273" w14:paraId="5A39BBE3" wp14:textId="77777777">
      <w:pPr>
        <w:rPr>
          <w:rFonts w:cs="Arial"/>
          <w:sz w:val="22"/>
          <w:szCs w:val="22"/>
        </w:rPr>
      </w:pPr>
    </w:p>
    <w:p xmlns:wp14="http://schemas.microsoft.com/office/word/2010/wordml" w:rsidR="00243273" w:rsidP="00663D80" w:rsidRDefault="001A28F7" w14:paraId="349F9396" wp14:textId="0DCE7E4C">
      <w:pPr>
        <w:rPr>
          <w:rFonts w:cs="Arial"/>
          <w:b w:val="1"/>
          <w:bCs w:val="1"/>
          <w:sz w:val="22"/>
          <w:szCs w:val="22"/>
        </w:rPr>
      </w:pPr>
      <w:r w:rsidRPr="7076D59C" w:rsidR="001A28F7">
        <w:rPr>
          <w:rFonts w:cs="Arial"/>
          <w:b w:val="1"/>
          <w:bCs w:val="1"/>
          <w:sz w:val="22"/>
          <w:szCs w:val="22"/>
          <w:u w:val="single"/>
        </w:rPr>
        <w:t xml:space="preserve">All </w:t>
      </w:r>
      <w:r w:rsidRPr="7076D59C" w:rsidR="1CC2A3BD">
        <w:rPr>
          <w:rFonts w:cs="Arial"/>
          <w:b w:val="1"/>
          <w:bCs w:val="1"/>
          <w:sz w:val="22"/>
          <w:szCs w:val="22"/>
          <w:u w:val="single"/>
        </w:rPr>
        <w:t xml:space="preserve">staff </w:t>
      </w:r>
      <w:r w:rsidRPr="7076D59C" w:rsidR="001A28F7">
        <w:rPr>
          <w:rFonts w:cs="Arial"/>
          <w:b w:val="1"/>
          <w:bCs w:val="1"/>
          <w:sz w:val="22"/>
          <w:szCs w:val="22"/>
          <w:u w:val="single"/>
        </w:rPr>
        <w:t xml:space="preserve">including the </w:t>
      </w:r>
      <w:r w:rsidRPr="7076D59C" w:rsidR="00742993">
        <w:rPr>
          <w:rFonts w:cs="Arial"/>
          <w:b w:val="1"/>
          <w:bCs w:val="1"/>
          <w:sz w:val="22"/>
          <w:szCs w:val="22"/>
          <w:u w:val="single"/>
        </w:rPr>
        <w:t>DSL</w:t>
      </w:r>
      <w:r w:rsidRPr="7076D59C" w:rsidR="001A28F7">
        <w:rPr>
          <w:rFonts w:cs="Arial"/>
          <w:b w:val="1"/>
          <w:bCs w:val="1"/>
          <w:sz w:val="22"/>
          <w:szCs w:val="22"/>
          <w:u w:val="single"/>
        </w:rPr>
        <w:t>, have a duty to refer all known or suspected cases of abuse to the relevant agency</w:t>
      </w:r>
      <w:r w:rsidRPr="7076D59C" w:rsidR="010D9B88">
        <w:rPr>
          <w:rFonts w:cs="Arial"/>
          <w:b w:val="1"/>
          <w:bCs w:val="1"/>
          <w:sz w:val="22"/>
          <w:szCs w:val="22"/>
          <w:u w:val="single"/>
        </w:rPr>
        <w:t xml:space="preserve"> i.e. Devon </w:t>
      </w:r>
      <w:r w:rsidRPr="7076D59C" w:rsidR="120DB77D">
        <w:rPr>
          <w:rFonts w:cs="Arial"/>
          <w:b w:val="1"/>
          <w:bCs w:val="1"/>
          <w:sz w:val="22"/>
          <w:szCs w:val="22"/>
          <w:u w:val="single"/>
        </w:rPr>
        <w:t>C</w:t>
      </w:r>
      <w:r w:rsidRPr="7076D59C" w:rsidR="010D9B88">
        <w:rPr>
          <w:rFonts w:cs="Arial"/>
          <w:b w:val="1"/>
          <w:bCs w:val="1"/>
          <w:sz w:val="22"/>
          <w:szCs w:val="22"/>
          <w:u w:val="single"/>
        </w:rPr>
        <w:t>ounty Council F</w:t>
      </w:r>
      <w:r w:rsidRPr="7076D59C" w:rsidR="0F543943">
        <w:rPr>
          <w:rFonts w:cs="Arial"/>
          <w:b w:val="1"/>
          <w:bCs w:val="1"/>
          <w:sz w:val="22"/>
          <w:szCs w:val="22"/>
          <w:u w:val="single"/>
        </w:rPr>
        <w:t>ront Door</w:t>
      </w:r>
      <w:r w:rsidRPr="7076D59C" w:rsidR="00470BCF">
        <w:rPr>
          <w:rFonts w:cs="Arial"/>
          <w:b w:val="1"/>
          <w:bCs w:val="1"/>
          <w:sz w:val="22"/>
          <w:szCs w:val="22"/>
          <w:u w:val="single"/>
        </w:rPr>
        <w:t xml:space="preserve"> </w:t>
      </w:r>
      <w:r w:rsidRPr="7076D59C" w:rsidR="00470BCF">
        <w:rPr>
          <w:rFonts w:cs="Arial"/>
          <w:b w:val="1"/>
          <w:bCs w:val="1"/>
          <w:sz w:val="22"/>
          <w:szCs w:val="22"/>
          <w:u w:val="single"/>
        </w:rPr>
        <w:t>which</w:t>
      </w:r>
      <w:r w:rsidRPr="7076D59C" w:rsidR="0F543943">
        <w:rPr>
          <w:rFonts w:cs="Arial"/>
          <w:b w:val="1"/>
          <w:bCs w:val="1"/>
          <w:sz w:val="22"/>
          <w:szCs w:val="22"/>
          <w:u w:val="single"/>
        </w:rPr>
        <w:t xml:space="preserve"> </w:t>
      </w:r>
      <w:r w:rsidRPr="7076D59C" w:rsidR="001A28F7">
        <w:rPr>
          <w:rFonts w:cs="Arial"/>
          <w:b w:val="1"/>
          <w:bCs w:val="1"/>
          <w:sz w:val="22"/>
          <w:szCs w:val="22"/>
          <w:u w:val="single"/>
        </w:rPr>
        <w:t>includ</w:t>
      </w:r>
      <w:r w:rsidRPr="7076D59C" w:rsidR="444ADA47">
        <w:rPr>
          <w:rFonts w:cs="Arial"/>
          <w:b w:val="1"/>
          <w:bCs w:val="1"/>
          <w:sz w:val="22"/>
          <w:szCs w:val="22"/>
          <w:u w:val="single"/>
        </w:rPr>
        <w:t>es</w:t>
      </w:r>
      <w:r w:rsidRPr="7076D59C" w:rsidR="444ADA47">
        <w:rPr>
          <w:rFonts w:cs="Arial"/>
          <w:b w:val="1"/>
          <w:bCs w:val="1"/>
          <w:sz w:val="22"/>
          <w:szCs w:val="22"/>
          <w:u w:val="single"/>
        </w:rPr>
        <w:t xml:space="preserve"> Early Help and</w:t>
      </w:r>
      <w:r w:rsidRPr="7076D59C" w:rsidR="001A28F7">
        <w:rPr>
          <w:rFonts w:cs="Arial"/>
          <w:b w:val="1"/>
          <w:bCs w:val="1"/>
          <w:sz w:val="22"/>
          <w:szCs w:val="22"/>
          <w:u w:val="single"/>
        </w:rPr>
        <w:t xml:space="preserve"> </w:t>
      </w:r>
      <w:r w:rsidRPr="7076D59C" w:rsidR="001A28F7">
        <w:rPr>
          <w:rFonts w:cs="Arial"/>
          <w:b w:val="1"/>
          <w:bCs w:val="1"/>
          <w:sz w:val="22"/>
          <w:szCs w:val="22"/>
          <w:u w:val="single"/>
        </w:rPr>
        <w:t>MASH (Multi Agency Safeguarding Hub)</w:t>
      </w:r>
      <w:r w:rsidRPr="7076D59C" w:rsidR="00914A2B">
        <w:rPr>
          <w:rFonts w:cs="Arial"/>
          <w:b w:val="1"/>
          <w:bCs w:val="1"/>
          <w:sz w:val="22"/>
          <w:szCs w:val="22"/>
          <w:u w:val="single"/>
        </w:rPr>
        <w:t>,</w:t>
      </w:r>
      <w:r w:rsidRPr="7076D59C" w:rsidR="00914A2B">
        <w:rPr>
          <w:rFonts w:cs="Arial"/>
          <w:b w:val="1"/>
          <w:bCs w:val="1"/>
          <w:sz w:val="22"/>
          <w:szCs w:val="22"/>
          <w:u w:val="single"/>
        </w:rPr>
        <w:t xml:space="preserve"> </w:t>
      </w:r>
      <w:r w:rsidRPr="7076D59C" w:rsidR="00E97EA3">
        <w:rPr>
          <w:rFonts w:cs="Arial"/>
          <w:b w:val="1"/>
          <w:bCs w:val="1"/>
          <w:sz w:val="22"/>
          <w:szCs w:val="22"/>
          <w:u w:val="single"/>
        </w:rPr>
        <w:t>or</w:t>
      </w:r>
      <w:r w:rsidRPr="7076D59C" w:rsidR="001A28F7">
        <w:rPr>
          <w:rFonts w:cs="Arial"/>
          <w:b w:val="1"/>
          <w:bCs w:val="1"/>
          <w:sz w:val="22"/>
          <w:szCs w:val="22"/>
          <w:u w:val="single"/>
        </w:rPr>
        <w:t xml:space="preserve"> the Police</w:t>
      </w:r>
      <w:r w:rsidRPr="7076D59C" w:rsidR="001A28F7">
        <w:rPr>
          <w:rFonts w:cs="Arial"/>
          <w:b w:val="1"/>
          <w:bCs w:val="1"/>
          <w:sz w:val="22"/>
          <w:szCs w:val="22"/>
        </w:rPr>
        <w:t xml:space="preserve">. </w:t>
      </w:r>
    </w:p>
    <w:p xmlns:wp14="http://schemas.microsoft.com/office/word/2010/wordml" w:rsidR="00243273" w:rsidP="00663D80" w:rsidRDefault="00243273" w14:paraId="41C8F396" wp14:textId="77777777">
      <w:pPr>
        <w:rPr>
          <w:rFonts w:cs="Arial"/>
          <w:b/>
          <w:bCs/>
          <w:sz w:val="22"/>
          <w:szCs w:val="22"/>
        </w:rPr>
      </w:pPr>
    </w:p>
    <w:p xmlns:wp14="http://schemas.microsoft.com/office/word/2010/wordml" w:rsidR="001A28F7" w:rsidP="00663D80" w:rsidRDefault="001A28F7" w14:paraId="0C0EFDA4" wp14:textId="77777777">
      <w:pPr>
        <w:rPr>
          <w:rFonts w:cs="Arial"/>
          <w:sz w:val="22"/>
          <w:szCs w:val="22"/>
        </w:rPr>
      </w:pPr>
      <w:r w:rsidRPr="00FE7DCA">
        <w:rPr>
          <w:rFonts w:cs="Arial"/>
          <w:sz w:val="22"/>
          <w:szCs w:val="22"/>
        </w:rPr>
        <w:t xml:space="preserve">Where a disclosure is made to a visiting staff member from a different agency, e.g. </w:t>
      </w:r>
      <w:r>
        <w:rPr>
          <w:rFonts w:cs="Arial"/>
          <w:sz w:val="22"/>
          <w:szCs w:val="22"/>
        </w:rPr>
        <w:t>Early Years Consultants, Health Visitors</w:t>
      </w:r>
      <w:r w:rsidRPr="00FE7DCA">
        <w:rPr>
          <w:rFonts w:cs="Arial"/>
          <w:sz w:val="22"/>
          <w:szCs w:val="22"/>
        </w:rPr>
        <w:t xml:space="preserve">, it is the responsibility of that agency staff to formally report the referral to the </w:t>
      </w:r>
      <w:r>
        <w:rPr>
          <w:rFonts w:cs="Arial"/>
          <w:sz w:val="22"/>
          <w:szCs w:val="22"/>
        </w:rPr>
        <w:t>Setting</w:t>
      </w:r>
      <w:r w:rsidRPr="00FE7DCA">
        <w:rPr>
          <w:rFonts w:cs="Arial"/>
          <w:sz w:val="22"/>
          <w:szCs w:val="22"/>
        </w:rPr>
        <w:t>’s</w:t>
      </w:r>
      <w:r w:rsidR="00782ED8">
        <w:rPr>
          <w:rFonts w:cs="Arial"/>
          <w:sz w:val="22"/>
          <w:szCs w:val="22"/>
        </w:rPr>
        <w:t xml:space="preserve"> </w:t>
      </w:r>
      <w:r w:rsidRPr="00FE7DCA">
        <w:rPr>
          <w:rFonts w:cs="Arial"/>
          <w:sz w:val="22"/>
          <w:szCs w:val="22"/>
        </w:rPr>
        <w:t>Designated</w:t>
      </w:r>
      <w:r w:rsidRPr="00742993" w:rsidR="00742993">
        <w:rPr>
          <w:rFonts w:cs="Arial"/>
          <w:sz w:val="22"/>
          <w:szCs w:val="22"/>
        </w:rPr>
        <w:t xml:space="preserve"> </w:t>
      </w:r>
      <w:r w:rsidR="00742993">
        <w:rPr>
          <w:rFonts w:cs="Arial"/>
          <w:sz w:val="22"/>
          <w:szCs w:val="22"/>
        </w:rPr>
        <w:t>Safeguarding</w:t>
      </w:r>
      <w:r w:rsidRPr="00FE7DCA">
        <w:rPr>
          <w:rFonts w:cs="Arial"/>
          <w:sz w:val="22"/>
          <w:szCs w:val="22"/>
        </w:rPr>
        <w:t xml:space="preserve"> </w:t>
      </w:r>
      <w:r w:rsidR="00E97EA3">
        <w:rPr>
          <w:rFonts w:cs="Arial"/>
          <w:sz w:val="22"/>
          <w:szCs w:val="22"/>
        </w:rPr>
        <w:t>Lead</w:t>
      </w:r>
      <w:r w:rsidRPr="00FE7DCA">
        <w:rPr>
          <w:rFonts w:cs="Arial"/>
          <w:sz w:val="22"/>
          <w:szCs w:val="22"/>
        </w:rPr>
        <w:t xml:space="preserve"> in the first instance</w:t>
      </w:r>
      <w:r w:rsidR="00973AEA">
        <w:rPr>
          <w:rFonts w:cs="Arial"/>
          <w:sz w:val="22"/>
          <w:szCs w:val="22"/>
        </w:rPr>
        <w:t xml:space="preserve"> and to follow their organisations procedures</w:t>
      </w:r>
      <w:r w:rsidRPr="00FE7DCA">
        <w:rPr>
          <w:rFonts w:cs="Arial"/>
          <w:sz w:val="22"/>
          <w:szCs w:val="22"/>
        </w:rPr>
        <w:t>. Any records made should be kept securely on the Child’s Protection file.</w:t>
      </w:r>
      <w:r w:rsidR="00E97EA3">
        <w:rPr>
          <w:rFonts w:cs="Arial"/>
          <w:sz w:val="22"/>
          <w:szCs w:val="22"/>
        </w:rPr>
        <w:t xml:space="preserve"> </w:t>
      </w:r>
    </w:p>
    <w:p xmlns:wp14="http://schemas.microsoft.com/office/word/2010/wordml" w:rsidR="00C777E6" w:rsidP="00663D80" w:rsidRDefault="00C777E6" w14:paraId="72A3D3EC" wp14:textId="77777777">
      <w:pPr>
        <w:rPr>
          <w:rFonts w:cs="Arial"/>
          <w:sz w:val="22"/>
          <w:szCs w:val="22"/>
        </w:rPr>
      </w:pPr>
    </w:p>
    <w:p xmlns:wp14="http://schemas.microsoft.com/office/word/2010/wordml" w:rsidRPr="00FE7DCA" w:rsidR="001B12CA" w:rsidP="00663D80" w:rsidRDefault="001B12CA" w14:paraId="0D0B940D" wp14:textId="77777777">
      <w:pPr>
        <w:rPr>
          <w:rFonts w:cs="Arial"/>
          <w:sz w:val="22"/>
          <w:szCs w:val="22"/>
        </w:rPr>
      </w:pPr>
    </w:p>
    <w:p xmlns:wp14="http://schemas.microsoft.com/office/word/2010/wordml" w:rsidR="00B95B09" w:rsidP="000E3033" w:rsidRDefault="001A28F7" w14:paraId="4B5E0A35" wp14:textId="77777777">
      <w:pPr>
        <w:outlineLvl w:val="1"/>
        <w:rPr>
          <w:rFonts w:cs="Arial"/>
          <w:b/>
          <w:bCs/>
        </w:rPr>
      </w:pPr>
      <w:r w:rsidRPr="00663D80">
        <w:rPr>
          <w:rFonts w:cs="Arial"/>
          <w:b/>
          <w:bCs/>
        </w:rPr>
        <w:t xml:space="preserve">Recognising concerns, signs and indicators of abuse </w:t>
      </w:r>
    </w:p>
    <w:p xmlns:wp14="http://schemas.microsoft.com/office/word/2010/wordml" w:rsidR="00A14703" w:rsidP="000E3033" w:rsidRDefault="00A14703" w14:paraId="0E27B00A" wp14:textId="77777777">
      <w:pPr>
        <w:outlineLvl w:val="1"/>
        <w:rPr>
          <w:b/>
          <w:bCs/>
          <w:sz w:val="23"/>
          <w:szCs w:val="23"/>
        </w:rPr>
      </w:pPr>
    </w:p>
    <w:p xmlns:wp14="http://schemas.microsoft.com/office/word/2010/wordml" w:rsidRPr="00243273" w:rsidR="000E3033" w:rsidP="0088243E" w:rsidRDefault="000E3033" w14:paraId="63C7B50D" wp14:textId="77777777">
      <w:pPr>
        <w:pStyle w:val="Default"/>
        <w:rPr>
          <w:sz w:val="22"/>
          <w:szCs w:val="22"/>
        </w:rPr>
      </w:pPr>
      <w:r w:rsidRPr="00243273">
        <w:rPr>
          <w:sz w:val="22"/>
          <w:szCs w:val="22"/>
        </w:rPr>
        <w:t xml:space="preserve">Safeguarding is not just about protecting children from deliberate harm. For our setting it includes such things as child safety, bullying, racist abuse and harassment, visits, intimate care and internet safety etc. </w:t>
      </w:r>
      <w:r w:rsidRPr="00243273" w:rsidR="00B0693E">
        <w:rPr>
          <w:sz w:val="22"/>
          <w:szCs w:val="22"/>
        </w:rPr>
        <w:t>However,</w:t>
      </w:r>
      <w:r w:rsidRPr="00243273">
        <w:rPr>
          <w:sz w:val="22"/>
          <w:szCs w:val="22"/>
        </w:rPr>
        <w:t xml:space="preserve"> it must be acknowledged that technology itself will not present the greatest risk, but the behaviours of individuals using such equipment will. The witnessing of abuse can have a damaging </w:t>
      </w:r>
      <w:r w:rsidRPr="00243273" w:rsidR="00B0693E">
        <w:rPr>
          <w:sz w:val="22"/>
          <w:szCs w:val="22"/>
        </w:rPr>
        <w:t>effect</w:t>
      </w:r>
      <w:r w:rsidRPr="00243273">
        <w:rPr>
          <w:sz w:val="22"/>
          <w:szCs w:val="22"/>
        </w:rPr>
        <w:t xml:space="preserve"> on those who are party to it, as well as the child/adult subjected to the actual abuse, and in itself will have a significant impact on the health and emotional well-being of the chil</w:t>
      </w:r>
      <w:r w:rsidRPr="00243273" w:rsidR="00C777E6">
        <w:rPr>
          <w:sz w:val="22"/>
          <w:szCs w:val="22"/>
        </w:rPr>
        <w:t>d.</w:t>
      </w:r>
    </w:p>
    <w:p xmlns:wp14="http://schemas.microsoft.com/office/word/2010/wordml" w:rsidRPr="00243273" w:rsidR="000E3033" w:rsidP="000E3033" w:rsidRDefault="0088243E" w14:paraId="230682DA" wp14:textId="77777777">
      <w:pPr>
        <w:rPr>
          <w:rFonts w:cs="Arial"/>
          <w:b/>
          <w:sz w:val="22"/>
          <w:szCs w:val="22"/>
        </w:rPr>
      </w:pPr>
      <w:r w:rsidRPr="00243273">
        <w:rPr>
          <w:sz w:val="22"/>
          <w:szCs w:val="22"/>
        </w:rPr>
        <w:t xml:space="preserve">The </w:t>
      </w:r>
      <w:r w:rsidRPr="00243273" w:rsidR="00742993">
        <w:rPr>
          <w:sz w:val="22"/>
          <w:szCs w:val="22"/>
        </w:rPr>
        <w:t>information</w:t>
      </w:r>
      <w:r w:rsidRPr="00243273">
        <w:rPr>
          <w:sz w:val="22"/>
          <w:szCs w:val="22"/>
        </w:rPr>
        <w:t xml:space="preserve"> below outlines the four main categories of abuse as defined by the Department of Health ‘Working Together to Safeguard Children’ document 2010. Staff should be aware that the possible indicators are not </w:t>
      </w:r>
      <w:r w:rsidRPr="00243273" w:rsidR="00C777E6">
        <w:rPr>
          <w:sz w:val="22"/>
          <w:szCs w:val="22"/>
        </w:rPr>
        <w:t xml:space="preserve">a </w:t>
      </w:r>
      <w:r w:rsidRPr="00243273">
        <w:rPr>
          <w:sz w:val="22"/>
          <w:szCs w:val="22"/>
        </w:rPr>
        <w:t>definitive</w:t>
      </w:r>
      <w:r w:rsidRPr="00243273" w:rsidR="00C777E6">
        <w:rPr>
          <w:sz w:val="22"/>
          <w:szCs w:val="22"/>
        </w:rPr>
        <w:t xml:space="preserve"> list, although children’s poor behaviour maybe a sign that they are suffering harm or that they have been traumatised by abuse, </w:t>
      </w:r>
      <w:r w:rsidRPr="00243273" w:rsidR="000E1AD9">
        <w:rPr>
          <w:sz w:val="22"/>
          <w:szCs w:val="22"/>
        </w:rPr>
        <w:t>some children may present these behaviours for reasons other than abuse.</w:t>
      </w:r>
      <w:r w:rsidRPr="00243273" w:rsidR="000E3033">
        <w:rPr>
          <w:rFonts w:cs="Arial"/>
          <w:sz w:val="22"/>
          <w:szCs w:val="22"/>
        </w:rPr>
        <w:t xml:space="preserve"> However, it is important to know the indicators of abuse and to be alert to the </w:t>
      </w:r>
      <w:r w:rsidRPr="00243273" w:rsidR="000E3033">
        <w:rPr>
          <w:rFonts w:cs="Arial"/>
          <w:b/>
          <w:sz w:val="22"/>
          <w:szCs w:val="22"/>
          <w:u w:val="single"/>
        </w:rPr>
        <w:t>need to consult further</w:t>
      </w:r>
      <w:r w:rsidRPr="00243273" w:rsidR="000E3033">
        <w:rPr>
          <w:rFonts w:cs="Arial"/>
          <w:b/>
          <w:sz w:val="22"/>
          <w:szCs w:val="22"/>
        </w:rPr>
        <w:t>.</w:t>
      </w:r>
    </w:p>
    <w:p xmlns:wp14="http://schemas.microsoft.com/office/word/2010/wordml" w:rsidRPr="00243273" w:rsidR="00A14703" w:rsidP="000E3033" w:rsidRDefault="00A14703" w14:paraId="60061E4C" wp14:textId="77777777">
      <w:pPr>
        <w:rPr>
          <w:rFonts w:cs="Arial"/>
          <w:b/>
          <w:sz w:val="22"/>
          <w:szCs w:val="22"/>
        </w:rPr>
      </w:pPr>
    </w:p>
    <w:p xmlns:wp14="http://schemas.microsoft.com/office/word/2010/wordml" w:rsidRPr="00A14703" w:rsidR="006103E5" w:rsidP="006103E5" w:rsidRDefault="006103E5" w14:paraId="24D37922" wp14:textId="77777777">
      <w:pPr>
        <w:outlineLvl w:val="2"/>
        <w:rPr>
          <w:b/>
        </w:rPr>
      </w:pPr>
      <w:r w:rsidRPr="00A14703">
        <w:rPr>
          <w:b/>
        </w:rPr>
        <w:t xml:space="preserve">Neglect </w:t>
      </w:r>
    </w:p>
    <w:p xmlns:wp14="http://schemas.microsoft.com/office/word/2010/wordml" w:rsidR="00A14703" w:rsidP="006103E5" w:rsidRDefault="00A14703" w14:paraId="44EAFD9C" wp14:textId="77777777">
      <w:pPr>
        <w:outlineLvl w:val="2"/>
        <w:rPr>
          <w:b/>
          <w:sz w:val="23"/>
          <w:szCs w:val="23"/>
        </w:rPr>
      </w:pPr>
    </w:p>
    <w:p xmlns:wp14="http://schemas.microsoft.com/office/word/2010/wordml" w:rsidRPr="00243273" w:rsidR="006103E5" w:rsidP="006103E5" w:rsidRDefault="006103E5" w14:paraId="5345D80E" wp14:textId="77777777">
      <w:pPr>
        <w:outlineLvl w:val="2"/>
        <w:rPr>
          <w:sz w:val="22"/>
          <w:szCs w:val="22"/>
        </w:rPr>
      </w:pPr>
      <w:r w:rsidRPr="00243273">
        <w:rPr>
          <w:sz w:val="22"/>
          <w:szCs w:val="22"/>
        </w:rPr>
        <w:t>Neglect is the persistent failure to meet a child’s basic physical and psychological needs, likely to result in the serious impairments of the child’s health or development. Neglect may occur during pregnancy as a result of maternal substance abuse. Once a child is born, neglect can include inadequate supervision (being left alone for long periods of time), lack of stimulation, social contact or education, lack of appropriate food and shelter or appropriate clothing for conditions, the parent or carer failing to seek medical attention and treatment when necessary.</w:t>
      </w:r>
    </w:p>
    <w:p xmlns:wp14="http://schemas.microsoft.com/office/word/2010/wordml" w:rsidRPr="00243273" w:rsidR="006103E5" w:rsidP="006103E5" w:rsidRDefault="006103E5" w14:paraId="25316155" wp14:textId="77777777">
      <w:pPr>
        <w:pStyle w:val="Default"/>
        <w:rPr>
          <w:sz w:val="22"/>
          <w:szCs w:val="22"/>
        </w:rPr>
      </w:pPr>
      <w:r w:rsidRPr="00243273">
        <w:rPr>
          <w:sz w:val="22"/>
          <w:szCs w:val="22"/>
        </w:rPr>
        <w:t xml:space="preserve">Obvious signs of lack of care </w:t>
      </w:r>
      <w:r w:rsidRPr="00243273" w:rsidR="00D75A0A">
        <w:rPr>
          <w:sz w:val="22"/>
          <w:szCs w:val="22"/>
        </w:rPr>
        <w:t xml:space="preserve">can </w:t>
      </w:r>
      <w:r w:rsidRPr="00243273">
        <w:rPr>
          <w:sz w:val="22"/>
          <w:szCs w:val="22"/>
        </w:rPr>
        <w:t xml:space="preserve">include: </w:t>
      </w:r>
    </w:p>
    <w:p xmlns:wp14="http://schemas.microsoft.com/office/word/2010/wordml" w:rsidRPr="00243273" w:rsidR="006103E5" w:rsidP="006103E5" w:rsidRDefault="006103E5" w14:paraId="4C087636" wp14:textId="77777777">
      <w:pPr>
        <w:pStyle w:val="Default"/>
        <w:numPr>
          <w:ilvl w:val="0"/>
          <w:numId w:val="32"/>
        </w:numPr>
        <w:rPr>
          <w:sz w:val="22"/>
          <w:szCs w:val="22"/>
        </w:rPr>
      </w:pPr>
      <w:r w:rsidRPr="00243273">
        <w:rPr>
          <w:sz w:val="22"/>
          <w:szCs w:val="22"/>
        </w:rPr>
        <w:t xml:space="preserve">Problems with personal </w:t>
      </w:r>
      <w:r w:rsidRPr="00243273" w:rsidR="00742993">
        <w:rPr>
          <w:sz w:val="22"/>
          <w:szCs w:val="22"/>
        </w:rPr>
        <w:t>hygiene.</w:t>
      </w:r>
      <w:r w:rsidRPr="00243273">
        <w:rPr>
          <w:sz w:val="22"/>
          <w:szCs w:val="22"/>
        </w:rPr>
        <w:t xml:space="preserve"> </w:t>
      </w:r>
    </w:p>
    <w:p xmlns:wp14="http://schemas.microsoft.com/office/word/2010/wordml" w:rsidRPr="00243273" w:rsidR="006103E5" w:rsidP="006103E5" w:rsidRDefault="006103E5" w14:paraId="5E26558C" wp14:textId="77777777">
      <w:pPr>
        <w:pStyle w:val="Default"/>
        <w:numPr>
          <w:ilvl w:val="0"/>
          <w:numId w:val="32"/>
        </w:numPr>
        <w:rPr>
          <w:sz w:val="22"/>
          <w:szCs w:val="22"/>
        </w:rPr>
      </w:pPr>
      <w:r w:rsidRPr="00243273">
        <w:rPr>
          <w:sz w:val="22"/>
          <w:szCs w:val="22"/>
        </w:rPr>
        <w:t>Constant hunger</w:t>
      </w:r>
      <w:r w:rsidRPr="00243273" w:rsidR="00742993">
        <w:rPr>
          <w:sz w:val="22"/>
          <w:szCs w:val="22"/>
        </w:rPr>
        <w:t>.</w:t>
      </w:r>
      <w:r w:rsidRPr="00243273">
        <w:rPr>
          <w:sz w:val="22"/>
          <w:szCs w:val="22"/>
        </w:rPr>
        <w:t xml:space="preserve"> </w:t>
      </w:r>
    </w:p>
    <w:p xmlns:wp14="http://schemas.microsoft.com/office/word/2010/wordml" w:rsidRPr="00243273" w:rsidR="006103E5" w:rsidP="006103E5" w:rsidRDefault="006103E5" w14:paraId="1C132784" wp14:textId="77777777">
      <w:pPr>
        <w:pStyle w:val="Default"/>
        <w:numPr>
          <w:ilvl w:val="0"/>
          <w:numId w:val="32"/>
        </w:numPr>
        <w:rPr>
          <w:sz w:val="22"/>
          <w:szCs w:val="22"/>
        </w:rPr>
      </w:pPr>
      <w:r w:rsidRPr="00243273">
        <w:rPr>
          <w:sz w:val="22"/>
          <w:szCs w:val="22"/>
        </w:rPr>
        <w:t>Inadequate clothing</w:t>
      </w:r>
      <w:r w:rsidRPr="00243273" w:rsidR="00742993">
        <w:rPr>
          <w:sz w:val="22"/>
          <w:szCs w:val="22"/>
        </w:rPr>
        <w:t>.</w:t>
      </w:r>
      <w:r w:rsidRPr="00243273">
        <w:rPr>
          <w:sz w:val="22"/>
          <w:szCs w:val="22"/>
        </w:rPr>
        <w:t xml:space="preserve"> </w:t>
      </w:r>
    </w:p>
    <w:p xmlns:wp14="http://schemas.microsoft.com/office/word/2010/wordml" w:rsidRPr="00243273" w:rsidR="006103E5" w:rsidP="006103E5" w:rsidRDefault="00742993" w14:paraId="0107DED4" wp14:textId="77777777">
      <w:pPr>
        <w:pStyle w:val="Default"/>
        <w:numPr>
          <w:ilvl w:val="0"/>
          <w:numId w:val="32"/>
        </w:numPr>
        <w:rPr>
          <w:sz w:val="22"/>
          <w:szCs w:val="22"/>
        </w:rPr>
      </w:pPr>
      <w:r w:rsidRPr="00243273">
        <w:rPr>
          <w:sz w:val="22"/>
          <w:szCs w:val="22"/>
        </w:rPr>
        <w:t>Emaciation.</w:t>
      </w:r>
      <w:r w:rsidRPr="00243273" w:rsidR="006103E5">
        <w:rPr>
          <w:sz w:val="22"/>
          <w:szCs w:val="22"/>
        </w:rPr>
        <w:t xml:space="preserve"> </w:t>
      </w:r>
    </w:p>
    <w:p xmlns:wp14="http://schemas.microsoft.com/office/word/2010/wordml" w:rsidRPr="00243273" w:rsidR="006103E5" w:rsidP="006103E5" w:rsidRDefault="006103E5" w14:paraId="36FF6C78" wp14:textId="77777777">
      <w:pPr>
        <w:pStyle w:val="Default"/>
        <w:numPr>
          <w:ilvl w:val="0"/>
          <w:numId w:val="32"/>
        </w:numPr>
        <w:rPr>
          <w:sz w:val="22"/>
          <w:szCs w:val="22"/>
        </w:rPr>
      </w:pPr>
      <w:r w:rsidRPr="00243273">
        <w:rPr>
          <w:sz w:val="22"/>
          <w:szCs w:val="22"/>
        </w:rPr>
        <w:t>Lateness or non-attendance at the setting</w:t>
      </w:r>
      <w:r w:rsidRPr="00243273" w:rsidR="00742993">
        <w:rPr>
          <w:sz w:val="22"/>
          <w:szCs w:val="22"/>
        </w:rPr>
        <w:t>.</w:t>
      </w:r>
      <w:r w:rsidRPr="00243273">
        <w:rPr>
          <w:sz w:val="22"/>
          <w:szCs w:val="22"/>
        </w:rPr>
        <w:t xml:space="preserve"> </w:t>
      </w:r>
    </w:p>
    <w:p xmlns:wp14="http://schemas.microsoft.com/office/word/2010/wordml" w:rsidRPr="00243273" w:rsidR="006103E5" w:rsidP="006103E5" w:rsidRDefault="006103E5" w14:paraId="3F401CAE" wp14:textId="77777777">
      <w:pPr>
        <w:pStyle w:val="Default"/>
        <w:numPr>
          <w:ilvl w:val="0"/>
          <w:numId w:val="32"/>
        </w:numPr>
        <w:rPr>
          <w:sz w:val="22"/>
          <w:szCs w:val="22"/>
        </w:rPr>
      </w:pPr>
      <w:r w:rsidRPr="00243273">
        <w:rPr>
          <w:sz w:val="22"/>
          <w:szCs w:val="22"/>
        </w:rPr>
        <w:t>Poor relationship with peers</w:t>
      </w:r>
      <w:r w:rsidRPr="00243273" w:rsidR="00742993">
        <w:rPr>
          <w:sz w:val="22"/>
          <w:szCs w:val="22"/>
        </w:rPr>
        <w:t>.</w:t>
      </w:r>
    </w:p>
    <w:p xmlns:wp14="http://schemas.microsoft.com/office/word/2010/wordml" w:rsidRPr="00243273" w:rsidR="006103E5" w:rsidP="006103E5" w:rsidRDefault="006103E5" w14:paraId="2A41D195" wp14:textId="77777777">
      <w:pPr>
        <w:pStyle w:val="Default"/>
        <w:numPr>
          <w:ilvl w:val="0"/>
          <w:numId w:val="32"/>
        </w:numPr>
        <w:rPr>
          <w:sz w:val="22"/>
          <w:szCs w:val="22"/>
        </w:rPr>
      </w:pPr>
      <w:r w:rsidRPr="00243273">
        <w:rPr>
          <w:sz w:val="22"/>
          <w:szCs w:val="22"/>
        </w:rPr>
        <w:t>Untreated medical problems</w:t>
      </w:r>
      <w:r w:rsidRPr="00243273" w:rsidR="00742993">
        <w:rPr>
          <w:sz w:val="22"/>
          <w:szCs w:val="22"/>
        </w:rPr>
        <w:t>.</w:t>
      </w:r>
      <w:r w:rsidRPr="00243273">
        <w:rPr>
          <w:sz w:val="22"/>
          <w:szCs w:val="22"/>
        </w:rPr>
        <w:t xml:space="preserve"> </w:t>
      </w:r>
    </w:p>
    <w:p xmlns:wp14="http://schemas.microsoft.com/office/word/2010/wordml" w:rsidRPr="00243273" w:rsidR="006103E5" w:rsidP="006103E5" w:rsidRDefault="006103E5" w14:paraId="20ED6856" wp14:textId="77777777">
      <w:pPr>
        <w:pStyle w:val="Default"/>
        <w:numPr>
          <w:ilvl w:val="0"/>
          <w:numId w:val="32"/>
        </w:numPr>
        <w:rPr>
          <w:sz w:val="22"/>
          <w:szCs w:val="22"/>
        </w:rPr>
      </w:pPr>
      <w:r w:rsidRPr="00243273">
        <w:rPr>
          <w:sz w:val="22"/>
          <w:szCs w:val="22"/>
        </w:rPr>
        <w:t>Compulsive stealing and scavenging</w:t>
      </w:r>
      <w:r w:rsidRPr="00243273" w:rsidR="00742993">
        <w:rPr>
          <w:sz w:val="22"/>
          <w:szCs w:val="22"/>
        </w:rPr>
        <w:t>.</w:t>
      </w:r>
    </w:p>
    <w:p xmlns:wp14="http://schemas.microsoft.com/office/word/2010/wordml" w:rsidRPr="00243273" w:rsidR="006103E5" w:rsidP="006103E5" w:rsidRDefault="006103E5" w14:paraId="383A500F" wp14:textId="77777777">
      <w:pPr>
        <w:pStyle w:val="Default"/>
        <w:numPr>
          <w:ilvl w:val="0"/>
          <w:numId w:val="32"/>
        </w:numPr>
        <w:rPr>
          <w:sz w:val="22"/>
          <w:szCs w:val="22"/>
        </w:rPr>
      </w:pPr>
      <w:r w:rsidRPr="00243273">
        <w:rPr>
          <w:sz w:val="22"/>
          <w:szCs w:val="22"/>
        </w:rPr>
        <w:t>Rocking, hair twisting, thumb sucking</w:t>
      </w:r>
      <w:r w:rsidRPr="00243273" w:rsidR="00742993">
        <w:rPr>
          <w:sz w:val="22"/>
          <w:szCs w:val="22"/>
        </w:rPr>
        <w:t>.</w:t>
      </w:r>
    </w:p>
    <w:p xmlns:wp14="http://schemas.microsoft.com/office/word/2010/wordml" w:rsidRPr="00243273" w:rsidR="006103E5" w:rsidP="006103E5" w:rsidRDefault="006103E5" w14:paraId="7C387A0E" wp14:textId="77777777">
      <w:pPr>
        <w:pStyle w:val="Default"/>
        <w:numPr>
          <w:ilvl w:val="0"/>
          <w:numId w:val="32"/>
        </w:numPr>
        <w:rPr>
          <w:sz w:val="22"/>
          <w:szCs w:val="22"/>
        </w:rPr>
      </w:pPr>
      <w:r w:rsidRPr="00243273">
        <w:rPr>
          <w:sz w:val="22"/>
          <w:szCs w:val="22"/>
        </w:rPr>
        <w:t>Running away</w:t>
      </w:r>
      <w:r w:rsidRPr="00243273" w:rsidR="00742993">
        <w:rPr>
          <w:sz w:val="22"/>
          <w:szCs w:val="22"/>
        </w:rPr>
        <w:t>.</w:t>
      </w:r>
      <w:r w:rsidRPr="00243273">
        <w:rPr>
          <w:sz w:val="22"/>
          <w:szCs w:val="22"/>
        </w:rPr>
        <w:t xml:space="preserve"> </w:t>
      </w:r>
    </w:p>
    <w:p xmlns:wp14="http://schemas.microsoft.com/office/word/2010/wordml" w:rsidRPr="00243273" w:rsidR="006103E5" w:rsidP="006103E5" w:rsidRDefault="006103E5" w14:paraId="14C3B15F" wp14:textId="77777777">
      <w:pPr>
        <w:numPr>
          <w:ilvl w:val="0"/>
          <w:numId w:val="32"/>
        </w:numPr>
        <w:outlineLvl w:val="2"/>
        <w:rPr>
          <w:sz w:val="22"/>
          <w:szCs w:val="22"/>
        </w:rPr>
      </w:pPr>
      <w:r w:rsidRPr="00243273">
        <w:rPr>
          <w:sz w:val="22"/>
          <w:szCs w:val="22"/>
        </w:rPr>
        <w:t>Low self-esteem.</w:t>
      </w:r>
    </w:p>
    <w:p xmlns:wp14="http://schemas.microsoft.com/office/word/2010/wordml" w:rsidR="00A14703" w:rsidP="00A14703" w:rsidRDefault="00A14703" w14:paraId="4B94D5A5" wp14:textId="77777777">
      <w:pPr>
        <w:ind w:left="360"/>
        <w:outlineLvl w:val="2"/>
        <w:rPr>
          <w:sz w:val="23"/>
          <w:szCs w:val="23"/>
        </w:rPr>
      </w:pPr>
    </w:p>
    <w:p xmlns:wp14="http://schemas.microsoft.com/office/word/2010/wordml" w:rsidRPr="00FE1CCB" w:rsidR="00D75A0A" w:rsidP="00D75A0A" w:rsidRDefault="00D75A0A" w14:paraId="48F550E8" wp14:textId="77777777">
      <w:pPr>
        <w:pStyle w:val="Default"/>
        <w:rPr>
          <w:b/>
          <w:bCs/>
        </w:rPr>
      </w:pPr>
      <w:r w:rsidRPr="00FE1CCB">
        <w:rPr>
          <w:b/>
          <w:bCs/>
        </w:rPr>
        <w:t>Physical Abu</w:t>
      </w:r>
      <w:r w:rsidRPr="00FE1CCB" w:rsidR="00A14703">
        <w:rPr>
          <w:b/>
          <w:bCs/>
        </w:rPr>
        <w:t>s</w:t>
      </w:r>
      <w:r w:rsidRPr="00FE1CCB">
        <w:rPr>
          <w:b/>
          <w:bCs/>
        </w:rPr>
        <w:t xml:space="preserve">e </w:t>
      </w:r>
    </w:p>
    <w:p xmlns:wp14="http://schemas.microsoft.com/office/word/2010/wordml" w:rsidRPr="00B262CC" w:rsidR="00A14703" w:rsidP="00D75A0A" w:rsidRDefault="00A14703" w14:paraId="3DEEC669" wp14:textId="77777777">
      <w:pPr>
        <w:pStyle w:val="Default"/>
        <w:rPr>
          <w:sz w:val="23"/>
          <w:szCs w:val="23"/>
        </w:rPr>
      </w:pPr>
    </w:p>
    <w:p xmlns:wp14="http://schemas.microsoft.com/office/word/2010/wordml" w:rsidRPr="00243273" w:rsidR="00D75A0A" w:rsidP="00D75A0A" w:rsidRDefault="00D75A0A" w14:paraId="09D4B026" wp14:textId="1BF36B85">
      <w:pPr>
        <w:outlineLvl w:val="2"/>
        <w:rPr>
          <w:sz w:val="22"/>
          <w:szCs w:val="22"/>
        </w:rPr>
      </w:pPr>
      <w:r w:rsidRPr="7076D59C" w:rsidR="00D75A0A">
        <w:rPr>
          <w:sz w:val="22"/>
          <w:szCs w:val="22"/>
        </w:rPr>
        <w:t xml:space="preserve">This can involve hitting, shaking, throwing, poisoning, </w:t>
      </w:r>
      <w:r w:rsidRPr="7076D59C" w:rsidR="00D75A0A">
        <w:rPr>
          <w:sz w:val="22"/>
          <w:szCs w:val="22"/>
        </w:rPr>
        <w:t>burning</w:t>
      </w:r>
      <w:r w:rsidRPr="7076D59C" w:rsidR="00D75A0A">
        <w:rPr>
          <w:sz w:val="22"/>
          <w:szCs w:val="22"/>
        </w:rPr>
        <w:t xml:space="preserve"> or scalding, drowning, suffocating or otherwise causing physical harm to a child. Physical harm may also be caused when a parent or carer fabricates the symptoms </w:t>
      </w:r>
      <w:r w:rsidRPr="7076D59C" w:rsidR="368717CC">
        <w:rPr>
          <w:sz w:val="22"/>
          <w:szCs w:val="22"/>
        </w:rPr>
        <w:t>of or</w:t>
      </w:r>
      <w:r w:rsidRPr="7076D59C" w:rsidR="00D75A0A">
        <w:rPr>
          <w:sz w:val="22"/>
          <w:szCs w:val="22"/>
        </w:rPr>
        <w:t xml:space="preserve"> deliberately induces illness in a child.</w:t>
      </w:r>
    </w:p>
    <w:p xmlns:wp14="http://schemas.microsoft.com/office/word/2010/wordml" w:rsidRPr="00243273" w:rsidR="00D75A0A" w:rsidP="00D75A0A" w:rsidRDefault="00D75A0A" w14:paraId="3656B9AB" wp14:textId="77777777">
      <w:pPr>
        <w:outlineLvl w:val="2"/>
        <w:rPr>
          <w:sz w:val="22"/>
          <w:szCs w:val="22"/>
        </w:rPr>
      </w:pPr>
    </w:p>
    <w:p xmlns:wp14="http://schemas.microsoft.com/office/word/2010/wordml" w:rsidR="00D75A0A" w:rsidP="00D75A0A" w:rsidRDefault="00D75A0A" w14:paraId="7D842B5A" wp14:textId="7147B744">
      <w:pPr>
        <w:outlineLvl w:val="2"/>
        <w:rPr>
          <w:sz w:val="23"/>
          <w:szCs w:val="23"/>
        </w:rPr>
      </w:pPr>
      <w:r w:rsidRPr="7076D59C" w:rsidR="00D75A0A">
        <w:rPr>
          <w:sz w:val="22"/>
          <w:szCs w:val="22"/>
        </w:rPr>
        <w:t>Possible indicators</w:t>
      </w:r>
      <w:r w:rsidRPr="7076D59C" w:rsidR="00D75A0A">
        <w:rPr>
          <w:sz w:val="22"/>
          <w:szCs w:val="22"/>
        </w:rPr>
        <w:t xml:space="preserve"> can </w:t>
      </w:r>
      <w:r w:rsidRPr="7076D59C" w:rsidR="10EE560E">
        <w:rPr>
          <w:sz w:val="22"/>
          <w:szCs w:val="22"/>
        </w:rPr>
        <w:t>include</w:t>
      </w:r>
      <w:r w:rsidRPr="7076D59C" w:rsidR="00D75A0A">
        <w:rPr>
          <w:sz w:val="22"/>
          <w:szCs w:val="22"/>
        </w:rPr>
        <w:t xml:space="preserve"> Physical signs that do not tally with the given account of occurrence</w:t>
      </w:r>
      <w:r w:rsidRPr="7076D59C" w:rsidR="00243273">
        <w:rPr>
          <w:sz w:val="22"/>
          <w:szCs w:val="22"/>
        </w:rPr>
        <w:t xml:space="preserve">, </w:t>
      </w:r>
      <w:r w:rsidRPr="7076D59C" w:rsidR="00D75A0A">
        <w:rPr>
          <w:sz w:val="22"/>
          <w:szCs w:val="22"/>
        </w:rPr>
        <w:t xml:space="preserve">conflicting or unrealistic explanations of </w:t>
      </w:r>
      <w:r w:rsidRPr="7076D59C" w:rsidR="00243273">
        <w:rPr>
          <w:sz w:val="22"/>
          <w:szCs w:val="22"/>
        </w:rPr>
        <w:t xml:space="preserve">cause of </w:t>
      </w:r>
      <w:r w:rsidRPr="7076D59C" w:rsidR="00D75A0A">
        <w:rPr>
          <w:sz w:val="22"/>
          <w:szCs w:val="22"/>
        </w:rPr>
        <w:t>repeated injuries</w:t>
      </w:r>
      <w:r w:rsidRPr="7076D59C" w:rsidR="00243273">
        <w:rPr>
          <w:sz w:val="22"/>
          <w:szCs w:val="22"/>
        </w:rPr>
        <w:t>,</w:t>
      </w:r>
      <w:r w:rsidRPr="7076D59C" w:rsidR="00D75A0A">
        <w:rPr>
          <w:sz w:val="22"/>
          <w:szCs w:val="22"/>
        </w:rPr>
        <w:t xml:space="preserve"> </w:t>
      </w:r>
      <w:r w:rsidRPr="7076D59C" w:rsidR="00243273">
        <w:rPr>
          <w:sz w:val="22"/>
          <w:szCs w:val="22"/>
        </w:rPr>
        <w:t xml:space="preserve">any </w:t>
      </w:r>
      <w:r w:rsidRPr="7076D59C" w:rsidR="00D75A0A">
        <w:rPr>
          <w:sz w:val="22"/>
          <w:szCs w:val="22"/>
        </w:rPr>
        <w:t>delay in reporting or seeking medical advice</w:t>
      </w:r>
      <w:r w:rsidRPr="7076D59C" w:rsidR="00D75A0A">
        <w:rPr>
          <w:sz w:val="23"/>
          <w:szCs w:val="23"/>
        </w:rPr>
        <w:t>.</w:t>
      </w:r>
    </w:p>
    <w:p xmlns:wp14="http://schemas.microsoft.com/office/word/2010/wordml" w:rsidR="00D75A0A" w:rsidP="00D75A0A" w:rsidRDefault="00D75A0A" w14:paraId="45FB0818" wp14:textId="77777777">
      <w:pPr>
        <w:outlineLvl w:val="2"/>
        <w:rPr>
          <w:sz w:val="23"/>
          <w:szCs w:val="23"/>
        </w:rPr>
      </w:pPr>
    </w:p>
    <w:p xmlns:wp14="http://schemas.microsoft.com/office/word/2010/wordml" w:rsidRPr="00FE1CCB" w:rsidR="00D75A0A" w:rsidP="00D75A0A" w:rsidRDefault="00D75A0A" w14:paraId="4AFE92C0" wp14:textId="77777777">
      <w:pPr>
        <w:pStyle w:val="Default"/>
        <w:rPr>
          <w:b/>
          <w:bCs/>
        </w:rPr>
      </w:pPr>
      <w:r w:rsidRPr="00FE1CCB">
        <w:rPr>
          <w:b/>
          <w:bCs/>
        </w:rPr>
        <w:t xml:space="preserve">Sexual Abuse </w:t>
      </w:r>
    </w:p>
    <w:p xmlns:wp14="http://schemas.microsoft.com/office/word/2010/wordml" w:rsidRPr="00B262CC" w:rsidR="00A14703" w:rsidP="00D75A0A" w:rsidRDefault="00A14703" w14:paraId="049F31CB" wp14:textId="77777777">
      <w:pPr>
        <w:pStyle w:val="Default"/>
        <w:rPr>
          <w:sz w:val="23"/>
          <w:szCs w:val="23"/>
        </w:rPr>
      </w:pPr>
    </w:p>
    <w:p xmlns:wp14="http://schemas.microsoft.com/office/word/2010/wordml" w:rsidRPr="00243273" w:rsidR="00D75A0A" w:rsidP="00D75A0A" w:rsidRDefault="00D75A0A" w14:paraId="21CFADE9" wp14:textId="77777777">
      <w:pPr>
        <w:outlineLvl w:val="2"/>
        <w:rPr>
          <w:sz w:val="22"/>
          <w:szCs w:val="22"/>
        </w:rPr>
      </w:pPr>
      <w:r w:rsidRPr="00243273">
        <w:rPr>
          <w:sz w:val="22"/>
          <w:szCs w:val="22"/>
        </w:rPr>
        <w:t>Sexual abuse involves forcing or enticing a child to take part in sexual activities, not necessarily involving a high level of violence, whether or not the child is aware of what is happening. The activities may involve physical contact, penetrative or non-penetrative acts and also includes involving children in watching pornographic material or watching sexual acts including through the use of the internet.</w:t>
      </w:r>
    </w:p>
    <w:p xmlns:wp14="http://schemas.microsoft.com/office/word/2010/wordml" w:rsidR="00A14703" w:rsidP="00D75A0A" w:rsidRDefault="00A14703" w14:paraId="53128261" wp14:textId="77777777">
      <w:pPr>
        <w:outlineLvl w:val="2"/>
        <w:rPr>
          <w:sz w:val="23"/>
          <w:szCs w:val="23"/>
        </w:rPr>
      </w:pPr>
    </w:p>
    <w:p xmlns:wp14="http://schemas.microsoft.com/office/word/2010/wordml" w:rsidRPr="00243273" w:rsidR="00C777E6" w:rsidP="00D75A0A" w:rsidRDefault="00D75A0A" w14:paraId="3A790145" wp14:textId="77777777">
      <w:pPr>
        <w:pStyle w:val="Default"/>
        <w:rPr>
          <w:sz w:val="22"/>
          <w:szCs w:val="22"/>
        </w:rPr>
      </w:pPr>
      <w:r w:rsidRPr="00243273">
        <w:rPr>
          <w:sz w:val="22"/>
          <w:szCs w:val="22"/>
        </w:rPr>
        <w:t>Indicators of sexual abuse include:</w:t>
      </w:r>
    </w:p>
    <w:p xmlns:wp14="http://schemas.microsoft.com/office/word/2010/wordml" w:rsidRPr="00243273" w:rsidR="00844C57" w:rsidP="00D75A0A" w:rsidRDefault="00844C57" w14:paraId="26558F93" wp14:textId="77777777">
      <w:pPr>
        <w:pStyle w:val="Default"/>
        <w:numPr>
          <w:ilvl w:val="0"/>
          <w:numId w:val="33"/>
        </w:numPr>
        <w:rPr>
          <w:sz w:val="22"/>
          <w:szCs w:val="22"/>
        </w:rPr>
      </w:pPr>
      <w:r w:rsidRPr="00243273">
        <w:rPr>
          <w:sz w:val="22"/>
          <w:szCs w:val="22"/>
        </w:rPr>
        <w:t>Sudden changes in behaviour, including regression to you</w:t>
      </w:r>
    </w:p>
    <w:p xmlns:wp14="http://schemas.microsoft.com/office/word/2010/wordml" w:rsidRPr="00243273" w:rsidR="00D75A0A" w:rsidP="00D75A0A" w:rsidRDefault="00844C57" w14:paraId="01252C5A" wp14:textId="77777777">
      <w:pPr>
        <w:pStyle w:val="Default"/>
        <w:numPr>
          <w:ilvl w:val="0"/>
          <w:numId w:val="33"/>
        </w:numPr>
        <w:rPr>
          <w:sz w:val="22"/>
          <w:szCs w:val="22"/>
        </w:rPr>
      </w:pPr>
      <w:r w:rsidRPr="00243273">
        <w:rPr>
          <w:sz w:val="22"/>
          <w:szCs w:val="22"/>
        </w:rPr>
        <w:t>Displays of affection which are sexual and age inappropriate, including</w:t>
      </w:r>
      <w:r w:rsidRPr="00243273" w:rsidR="00D75A0A">
        <w:rPr>
          <w:sz w:val="22"/>
          <w:szCs w:val="22"/>
        </w:rPr>
        <w:t xml:space="preserve"> words, play or drawing</w:t>
      </w:r>
      <w:r w:rsidRPr="00243273">
        <w:rPr>
          <w:sz w:val="22"/>
          <w:szCs w:val="22"/>
        </w:rPr>
        <w:t>.</w:t>
      </w:r>
    </w:p>
    <w:p xmlns:wp14="http://schemas.microsoft.com/office/word/2010/wordml" w:rsidRPr="00243273" w:rsidR="00D75A0A" w:rsidP="00844C57" w:rsidRDefault="00844C57" w14:paraId="07AC4BA3" wp14:textId="77777777">
      <w:pPr>
        <w:pStyle w:val="Default"/>
        <w:numPr>
          <w:ilvl w:val="0"/>
          <w:numId w:val="33"/>
        </w:numPr>
        <w:rPr>
          <w:sz w:val="22"/>
          <w:szCs w:val="22"/>
        </w:rPr>
      </w:pPr>
      <w:r w:rsidRPr="00243273">
        <w:rPr>
          <w:sz w:val="22"/>
          <w:szCs w:val="22"/>
        </w:rPr>
        <w:t>A tendency to cling and need constant reassurance.</w:t>
      </w:r>
    </w:p>
    <w:p xmlns:wp14="http://schemas.microsoft.com/office/word/2010/wordml" w:rsidRPr="00243273" w:rsidR="00C777E6" w:rsidP="00D75A0A" w:rsidRDefault="00844C57" w14:paraId="78DB27EA" wp14:textId="77777777">
      <w:pPr>
        <w:pStyle w:val="Default"/>
        <w:numPr>
          <w:ilvl w:val="0"/>
          <w:numId w:val="33"/>
        </w:numPr>
        <w:rPr>
          <w:sz w:val="22"/>
          <w:szCs w:val="22"/>
        </w:rPr>
      </w:pPr>
      <w:r w:rsidRPr="00243273">
        <w:rPr>
          <w:sz w:val="22"/>
          <w:szCs w:val="22"/>
        </w:rPr>
        <w:t>Genital soreness or injuries.</w:t>
      </w:r>
    </w:p>
    <w:p xmlns:wp14="http://schemas.microsoft.com/office/word/2010/wordml" w:rsidRPr="00B262CC" w:rsidR="00D75A0A" w:rsidP="00D75A0A" w:rsidRDefault="00D75A0A" w14:paraId="4101652C" wp14:textId="71CBFBCE">
      <w:pPr>
        <w:pStyle w:val="Default"/>
        <w:rPr>
          <w:sz w:val="23"/>
          <w:szCs w:val="23"/>
        </w:rPr>
      </w:pPr>
    </w:p>
    <w:p xmlns:wp14="http://schemas.microsoft.com/office/word/2010/wordml" w:rsidRPr="00FE1CCB" w:rsidR="00D75A0A" w:rsidP="00D75A0A" w:rsidRDefault="00D75A0A" w14:paraId="56CC9C6A" wp14:textId="77777777">
      <w:pPr>
        <w:pStyle w:val="Default"/>
        <w:rPr>
          <w:b/>
          <w:bCs/>
        </w:rPr>
      </w:pPr>
      <w:r w:rsidRPr="00FE1CCB">
        <w:rPr>
          <w:b/>
          <w:bCs/>
        </w:rPr>
        <w:t xml:space="preserve">Emotional Abuse </w:t>
      </w:r>
    </w:p>
    <w:p xmlns:wp14="http://schemas.microsoft.com/office/word/2010/wordml" w:rsidRPr="00B262CC" w:rsidR="00A14703" w:rsidP="00D75A0A" w:rsidRDefault="00A14703" w14:paraId="4B99056E" wp14:textId="77777777">
      <w:pPr>
        <w:pStyle w:val="Default"/>
        <w:rPr>
          <w:sz w:val="23"/>
          <w:szCs w:val="23"/>
        </w:rPr>
      </w:pPr>
    </w:p>
    <w:p xmlns:wp14="http://schemas.microsoft.com/office/word/2010/wordml" w:rsidRPr="00243273" w:rsidR="00D75A0A" w:rsidP="00D75A0A" w:rsidRDefault="00D75A0A" w14:paraId="35F6F756" wp14:textId="77777777">
      <w:pPr>
        <w:outlineLvl w:val="2"/>
        <w:rPr>
          <w:sz w:val="22"/>
          <w:szCs w:val="22"/>
        </w:rPr>
      </w:pPr>
      <w:r w:rsidRPr="00243273">
        <w:rPr>
          <w:sz w:val="22"/>
          <w:szCs w:val="22"/>
        </w:rPr>
        <w:t xml:space="preserve">Emotional abuse is where a child’s need for love, security, </w:t>
      </w:r>
      <w:r w:rsidRPr="00243273" w:rsidR="00FE484F">
        <w:rPr>
          <w:sz w:val="22"/>
          <w:szCs w:val="22"/>
        </w:rPr>
        <w:t>recognition</w:t>
      </w:r>
      <w:r w:rsidRPr="00243273">
        <w:rPr>
          <w:sz w:val="22"/>
          <w:szCs w:val="22"/>
        </w:rPr>
        <w:t xml:space="preserve"> and praise is not met. It may involve seeing or hearing the ill-treatment of someone else such as in</w:t>
      </w:r>
      <w:r w:rsidRPr="00243273" w:rsidR="00FE484F">
        <w:rPr>
          <w:sz w:val="22"/>
          <w:szCs w:val="22"/>
        </w:rPr>
        <w:t xml:space="preserve"> domestic abuse situations. A parent, carer or authority figure is considered emotionally abusive when they are consistently hostile, rejecting, threatening or undermining toward a child or other family member. I</w:t>
      </w:r>
      <w:r w:rsidRPr="00243273">
        <w:rPr>
          <w:sz w:val="22"/>
          <w:szCs w:val="22"/>
        </w:rPr>
        <w:t xml:space="preserve">t may involve conveying to children that they are worthless or unloved, inadequate, or </w:t>
      </w:r>
      <w:r w:rsidRPr="00243273" w:rsidR="00FE484F">
        <w:rPr>
          <w:sz w:val="22"/>
          <w:szCs w:val="22"/>
        </w:rPr>
        <w:t>if inappropriate expectations are placed upon them.</w:t>
      </w:r>
    </w:p>
    <w:p xmlns:wp14="http://schemas.microsoft.com/office/word/2010/wordml" w:rsidRPr="00243273" w:rsidR="00A14703" w:rsidP="00D75A0A" w:rsidRDefault="00A14703" w14:paraId="1299C43A" wp14:textId="77777777">
      <w:pPr>
        <w:outlineLvl w:val="2"/>
        <w:rPr>
          <w:sz w:val="22"/>
          <w:szCs w:val="22"/>
        </w:rPr>
      </w:pPr>
    </w:p>
    <w:p xmlns:wp14="http://schemas.microsoft.com/office/word/2010/wordml" w:rsidRPr="00243273" w:rsidR="00FE484F" w:rsidP="00FE484F" w:rsidRDefault="00A14703" w14:paraId="5565BC8D" wp14:textId="77777777">
      <w:pPr>
        <w:pStyle w:val="Default"/>
        <w:rPr>
          <w:sz w:val="22"/>
          <w:szCs w:val="22"/>
        </w:rPr>
      </w:pPr>
      <w:r w:rsidRPr="00243273">
        <w:rPr>
          <w:sz w:val="22"/>
          <w:szCs w:val="22"/>
        </w:rPr>
        <w:t>Symptoms</w:t>
      </w:r>
      <w:r w:rsidRPr="00243273" w:rsidR="00FE484F">
        <w:rPr>
          <w:sz w:val="22"/>
          <w:szCs w:val="22"/>
        </w:rPr>
        <w:t xml:space="preserve"> that indicate emotional abuse include: </w:t>
      </w:r>
    </w:p>
    <w:p xmlns:wp14="http://schemas.microsoft.com/office/word/2010/wordml" w:rsidRPr="00243273" w:rsidR="00FE484F" w:rsidP="00FE484F" w:rsidRDefault="00FE484F" w14:paraId="12EF90B8" wp14:textId="77777777">
      <w:pPr>
        <w:pStyle w:val="Default"/>
        <w:numPr>
          <w:ilvl w:val="0"/>
          <w:numId w:val="34"/>
        </w:numPr>
        <w:rPr>
          <w:sz w:val="22"/>
          <w:szCs w:val="22"/>
        </w:rPr>
      </w:pPr>
      <w:r w:rsidRPr="00243273">
        <w:rPr>
          <w:sz w:val="22"/>
          <w:szCs w:val="22"/>
        </w:rPr>
        <w:t>withdrawn behaviour or fearfulness</w:t>
      </w:r>
    </w:p>
    <w:p xmlns:wp14="http://schemas.microsoft.com/office/word/2010/wordml" w:rsidRPr="00243273" w:rsidR="00FE484F" w:rsidP="00FE484F" w:rsidRDefault="00FE484F" w14:paraId="108AB98D" wp14:textId="77777777">
      <w:pPr>
        <w:pStyle w:val="Default"/>
        <w:numPr>
          <w:ilvl w:val="0"/>
          <w:numId w:val="34"/>
        </w:numPr>
        <w:rPr>
          <w:sz w:val="22"/>
          <w:szCs w:val="22"/>
        </w:rPr>
      </w:pPr>
      <w:r w:rsidRPr="00243273">
        <w:rPr>
          <w:sz w:val="22"/>
          <w:szCs w:val="22"/>
        </w:rPr>
        <w:t>lack of appropriate boundaries with strangers; too eager to please</w:t>
      </w:r>
    </w:p>
    <w:p xmlns:wp14="http://schemas.microsoft.com/office/word/2010/wordml" w:rsidRPr="00243273" w:rsidR="00FE484F" w:rsidP="00FE484F" w:rsidRDefault="00FE484F" w14:paraId="1CF1221C" wp14:textId="77777777">
      <w:pPr>
        <w:pStyle w:val="Default"/>
        <w:numPr>
          <w:ilvl w:val="0"/>
          <w:numId w:val="34"/>
        </w:numPr>
        <w:rPr>
          <w:sz w:val="22"/>
          <w:szCs w:val="22"/>
        </w:rPr>
      </w:pPr>
      <w:r w:rsidRPr="00243273">
        <w:rPr>
          <w:sz w:val="22"/>
          <w:szCs w:val="22"/>
        </w:rPr>
        <w:t>excessively clingy or attention seeking</w:t>
      </w:r>
    </w:p>
    <w:p xmlns:wp14="http://schemas.microsoft.com/office/word/2010/wordml" w:rsidRPr="00243273" w:rsidR="00FE484F" w:rsidP="00FE484F" w:rsidRDefault="00FE484F" w14:paraId="706C2830" wp14:textId="77777777">
      <w:pPr>
        <w:pStyle w:val="Default"/>
        <w:numPr>
          <w:ilvl w:val="0"/>
          <w:numId w:val="34"/>
        </w:numPr>
        <w:rPr>
          <w:sz w:val="22"/>
          <w:szCs w:val="22"/>
        </w:rPr>
      </w:pPr>
      <w:r w:rsidRPr="00243273">
        <w:rPr>
          <w:sz w:val="22"/>
          <w:szCs w:val="22"/>
        </w:rPr>
        <w:t xml:space="preserve">child being blamed for actions of adults </w:t>
      </w:r>
    </w:p>
    <w:p xmlns:wp14="http://schemas.microsoft.com/office/word/2010/wordml" w:rsidRPr="00243273" w:rsidR="00FE484F" w:rsidP="00FE484F" w:rsidRDefault="00FE484F" w14:paraId="57084A1C" wp14:textId="77777777">
      <w:pPr>
        <w:pStyle w:val="Default"/>
        <w:numPr>
          <w:ilvl w:val="0"/>
          <w:numId w:val="34"/>
        </w:numPr>
        <w:rPr>
          <w:sz w:val="22"/>
          <w:szCs w:val="22"/>
        </w:rPr>
      </w:pPr>
      <w:r w:rsidRPr="00243273">
        <w:rPr>
          <w:sz w:val="22"/>
          <w:szCs w:val="22"/>
        </w:rPr>
        <w:t>child being used as carer for younger siblings</w:t>
      </w:r>
    </w:p>
    <w:p xmlns:wp14="http://schemas.microsoft.com/office/word/2010/wordml" w:rsidRPr="006103E5" w:rsidR="00D75A0A" w:rsidP="00FE484F" w:rsidRDefault="00FE484F" w14:paraId="4CCCFB28" wp14:textId="77777777">
      <w:pPr>
        <w:numPr>
          <w:ilvl w:val="0"/>
          <w:numId w:val="34"/>
        </w:numPr>
        <w:outlineLvl w:val="2"/>
        <w:rPr>
          <w:sz w:val="23"/>
          <w:szCs w:val="23"/>
        </w:rPr>
      </w:pPr>
      <w:r w:rsidRPr="00243273">
        <w:rPr>
          <w:sz w:val="22"/>
          <w:szCs w:val="22"/>
        </w:rPr>
        <w:t>affection and basic emotional care giving/warmth, persistently absent or withheld</w:t>
      </w:r>
      <w:r w:rsidRPr="00B262CC">
        <w:rPr>
          <w:sz w:val="23"/>
          <w:szCs w:val="23"/>
        </w:rPr>
        <w:t>.</w:t>
      </w:r>
    </w:p>
    <w:p xmlns:wp14="http://schemas.microsoft.com/office/word/2010/wordml" w:rsidRPr="002907C0" w:rsidR="00075621" w:rsidP="00075621" w:rsidRDefault="00075621" w14:paraId="4DDBEF00" wp14:textId="77777777">
      <w:pPr>
        <w:pStyle w:val="Default"/>
        <w:rPr>
          <w:b/>
          <w:bCs/>
        </w:rPr>
      </w:pPr>
    </w:p>
    <w:p xmlns:wp14="http://schemas.microsoft.com/office/word/2010/wordml" w:rsidR="00844C57" w:rsidP="00844C57" w:rsidRDefault="00844C57" w14:paraId="4D505E1C" wp14:textId="77777777">
      <w:pPr>
        <w:pStyle w:val="Default"/>
        <w:rPr>
          <w:b/>
          <w:bCs/>
          <w:sz w:val="23"/>
          <w:szCs w:val="23"/>
        </w:rPr>
      </w:pPr>
      <w:r w:rsidRPr="005A6E01">
        <w:rPr>
          <w:b/>
          <w:bCs/>
        </w:rPr>
        <w:t>Children who have special educational needs and/or disabilities</w:t>
      </w:r>
      <w:r w:rsidRPr="005A6E01">
        <w:rPr>
          <w:b/>
          <w:bCs/>
          <w:sz w:val="23"/>
          <w:szCs w:val="23"/>
        </w:rPr>
        <w:t xml:space="preserve"> </w:t>
      </w:r>
    </w:p>
    <w:p xmlns:wp14="http://schemas.microsoft.com/office/word/2010/wordml" w:rsidR="00CF41F0" w:rsidP="00844C57" w:rsidRDefault="00CF41F0" w14:paraId="3461D779" wp14:textId="77777777">
      <w:pPr>
        <w:pStyle w:val="Default"/>
        <w:rPr>
          <w:b/>
          <w:bCs/>
          <w:sz w:val="23"/>
          <w:szCs w:val="23"/>
        </w:rPr>
      </w:pPr>
    </w:p>
    <w:p xmlns:wp14="http://schemas.microsoft.com/office/word/2010/wordml" w:rsidRPr="00243273" w:rsidR="00844C57" w:rsidP="00844C57" w:rsidRDefault="00844C57" w14:paraId="37F69F85" wp14:textId="77777777">
      <w:pPr>
        <w:pStyle w:val="Default"/>
        <w:rPr>
          <w:bCs/>
          <w:sz w:val="22"/>
          <w:szCs w:val="22"/>
        </w:rPr>
      </w:pPr>
      <w:r w:rsidRPr="00243273">
        <w:rPr>
          <w:bCs/>
          <w:sz w:val="22"/>
          <w:szCs w:val="22"/>
        </w:rPr>
        <w:t>All children have the right to be safe, yet research shows that disabled children are three times more likely to be abused. Several factors have been identified as to reasons why these children are more at risk (see bullet points) and as a setting we are aware of these and endeavour to protect all our children.</w:t>
      </w:r>
    </w:p>
    <w:p xmlns:wp14="http://schemas.microsoft.com/office/word/2010/wordml" w:rsidRPr="00243273" w:rsidR="00844C57" w:rsidP="00844C57" w:rsidRDefault="00844C57" w14:paraId="5C31E8C7" wp14:textId="77777777">
      <w:pPr>
        <w:numPr>
          <w:ilvl w:val="0"/>
          <w:numId w:val="36"/>
        </w:numPr>
        <w:spacing w:before="100" w:beforeAutospacing="1" w:after="100" w:afterAutospacing="1"/>
        <w:ind w:left="476" w:hanging="357"/>
        <w:contextualSpacing/>
        <w:rPr>
          <w:rFonts w:cs="Arial"/>
          <w:sz w:val="22"/>
          <w:szCs w:val="22"/>
        </w:rPr>
      </w:pPr>
      <w:r w:rsidRPr="00243273">
        <w:rPr>
          <w:rFonts w:cs="Arial"/>
          <w:sz w:val="22"/>
          <w:szCs w:val="22"/>
        </w:rPr>
        <w:t>a general reluctance of people to believe that disabled children are abused</w:t>
      </w:r>
    </w:p>
    <w:p xmlns:wp14="http://schemas.microsoft.com/office/word/2010/wordml" w:rsidRPr="00243273" w:rsidR="00844C57" w:rsidP="00844C57" w:rsidRDefault="00844C57" w14:paraId="7D53F853" wp14:textId="77777777">
      <w:pPr>
        <w:numPr>
          <w:ilvl w:val="0"/>
          <w:numId w:val="36"/>
        </w:numPr>
        <w:spacing w:before="150" w:after="100" w:afterAutospacing="1"/>
        <w:ind w:left="476" w:hanging="357"/>
        <w:contextualSpacing/>
        <w:rPr>
          <w:rFonts w:cs="Arial"/>
          <w:sz w:val="22"/>
          <w:szCs w:val="22"/>
        </w:rPr>
      </w:pPr>
      <w:r w:rsidRPr="00243273">
        <w:rPr>
          <w:rFonts w:cs="Arial"/>
          <w:sz w:val="22"/>
          <w:szCs w:val="22"/>
        </w:rPr>
        <w:t>limited opportunities to seek help from someone else</w:t>
      </w:r>
    </w:p>
    <w:p xmlns:wp14="http://schemas.microsoft.com/office/word/2010/wordml" w:rsidRPr="00243273" w:rsidR="00844C57" w:rsidP="00844C57" w:rsidRDefault="00844C57" w14:paraId="7C4BD7FB" wp14:textId="77777777">
      <w:pPr>
        <w:numPr>
          <w:ilvl w:val="0"/>
          <w:numId w:val="36"/>
        </w:numPr>
        <w:spacing w:before="150" w:after="100" w:afterAutospacing="1"/>
        <w:ind w:left="476" w:hanging="357"/>
        <w:contextualSpacing/>
        <w:rPr>
          <w:rFonts w:cs="Arial"/>
          <w:sz w:val="22"/>
          <w:szCs w:val="22"/>
        </w:rPr>
      </w:pPr>
      <w:r w:rsidRPr="00243273">
        <w:rPr>
          <w:rFonts w:cs="Arial"/>
          <w:sz w:val="22"/>
          <w:szCs w:val="22"/>
        </w:rPr>
        <w:t>a skills gap between disability and child protection workers</w:t>
      </w:r>
    </w:p>
    <w:p xmlns:wp14="http://schemas.microsoft.com/office/word/2010/wordml" w:rsidRPr="00243273" w:rsidR="00844C57" w:rsidP="00844C57" w:rsidRDefault="00844C57" w14:paraId="349379B3" wp14:textId="77777777">
      <w:pPr>
        <w:numPr>
          <w:ilvl w:val="0"/>
          <w:numId w:val="36"/>
        </w:numPr>
        <w:spacing w:before="150" w:after="100" w:afterAutospacing="1"/>
        <w:ind w:left="476" w:hanging="357"/>
        <w:contextualSpacing/>
        <w:rPr>
          <w:rFonts w:cs="Arial"/>
          <w:sz w:val="22"/>
          <w:szCs w:val="22"/>
        </w:rPr>
      </w:pPr>
      <w:r w:rsidRPr="00243273">
        <w:rPr>
          <w:rFonts w:cs="Arial"/>
          <w:sz w:val="22"/>
          <w:szCs w:val="22"/>
        </w:rPr>
        <w:t xml:space="preserve">inadequate teaching about personal safety skills e.g., NSPCC pants campaign </w:t>
      </w:r>
    </w:p>
    <w:p xmlns:wp14="http://schemas.microsoft.com/office/word/2010/wordml" w:rsidRPr="00FE1CCB" w:rsidR="00BE14E6" w:rsidP="2758635E" w:rsidRDefault="00BE14E6" w14:paraId="163D5ACE" wp14:textId="62A53843">
      <w:pPr>
        <w:numPr>
          <w:ilvl w:val="0"/>
          <w:numId w:val="36"/>
        </w:numPr>
        <w:spacing w:before="150" w:afterAutospacing="on"/>
        <w:ind w:left="476" w:hanging="357"/>
        <w:contextualSpacing/>
        <w:rPr>
          <w:b w:val="1"/>
          <w:bCs w:val="1"/>
        </w:rPr>
      </w:pPr>
      <w:r w:rsidRPr="2758635E" w:rsidR="00844C57">
        <w:rPr>
          <w:rFonts w:cs="Arial"/>
          <w:sz w:val="22"/>
          <w:szCs w:val="22"/>
        </w:rPr>
        <w:t>issues relating to the child’s specific disability or special educational nee</w:t>
      </w:r>
      <w:r w:rsidRPr="2758635E" w:rsidR="00892C6F">
        <w:rPr>
          <w:rFonts w:cs="Arial"/>
          <w:sz w:val="22"/>
          <w:szCs w:val="22"/>
        </w:rPr>
        <w:t>d</w:t>
      </w:r>
      <w:r w:rsidRPr="2758635E" w:rsidR="00892C6F">
        <w:rPr>
          <w:rFonts w:cs="Arial"/>
          <w:sz w:val="22"/>
          <w:szCs w:val="22"/>
        </w:rPr>
        <w:t>.</w:t>
      </w:r>
      <w:r w:rsidRPr="2758635E" w:rsidR="00844C57">
        <w:rPr>
          <w:rFonts w:cs="Arial"/>
          <w:sz w:val="22"/>
          <w:szCs w:val="22"/>
        </w:rPr>
        <w:t xml:space="preserve">  </w:t>
      </w:r>
      <w:r w:rsidRPr="2758635E" w:rsidR="00844C57">
        <w:rPr>
          <w:rFonts w:cs="Arial"/>
          <w:sz w:val="22"/>
          <w:szCs w:val="22"/>
        </w:rPr>
        <w:t xml:space="preserve">  </w:t>
      </w:r>
    </w:p>
    <w:p xmlns:wp14="http://schemas.microsoft.com/office/word/2010/wordml" w:rsidRPr="00FE1CCB" w:rsidR="00BE14E6" w:rsidP="2758635E" w:rsidRDefault="00BE14E6" w14:paraId="23904D41" wp14:textId="6E7D9A53">
      <w:pPr>
        <w:spacing w:before="150" w:afterAutospacing="on"/>
        <w:ind w:left="0" w:hanging="0"/>
        <w:contextualSpacing/>
        <w:rPr>
          <w:b w:val="1"/>
          <w:bCs w:val="1"/>
        </w:rPr>
      </w:pPr>
    </w:p>
    <w:p xmlns:wp14="http://schemas.microsoft.com/office/word/2010/wordml" w:rsidRPr="00FE1CCB" w:rsidR="00BE14E6" w:rsidP="2758635E" w:rsidRDefault="00BE14E6" w14:paraId="00E95C9F" wp14:textId="5549619A">
      <w:pPr>
        <w:spacing w:before="150" w:afterAutospacing="on"/>
        <w:ind w:left="0" w:hanging="0"/>
        <w:contextualSpacing/>
        <w:rPr>
          <w:b w:val="1"/>
          <w:bCs w:val="1"/>
        </w:rPr>
      </w:pPr>
      <w:r w:rsidRPr="2758635E" w:rsidR="00BE14E6">
        <w:rPr>
          <w:b w:val="1"/>
          <w:bCs w:val="1"/>
        </w:rPr>
        <w:t xml:space="preserve">Prevent </w:t>
      </w:r>
    </w:p>
    <w:p xmlns:wp14="http://schemas.microsoft.com/office/word/2010/wordml" w:rsidRPr="00243273" w:rsidR="00BE14E6" w:rsidP="00BE14E6" w:rsidRDefault="00BE14E6" w14:paraId="205B0C61" wp14:textId="328093AF">
      <w:pPr>
        <w:pStyle w:val="Default"/>
        <w:rPr>
          <w:sz w:val="22"/>
          <w:szCs w:val="22"/>
        </w:rPr>
      </w:pPr>
      <w:r w:rsidRPr="2758635E" w:rsidR="00BE14E6">
        <w:rPr>
          <w:sz w:val="22"/>
          <w:szCs w:val="22"/>
        </w:rPr>
        <w:t xml:space="preserve">The Counter Terrorism &amp; Security Act 2015 </w:t>
      </w:r>
    </w:p>
    <w:p xmlns:wp14="http://schemas.microsoft.com/office/word/2010/wordml" w:rsidRPr="00243273" w:rsidR="00BE14E6" w:rsidP="00BE14E6" w:rsidRDefault="00BE14E6" w14:paraId="05341D83" wp14:textId="77777777">
      <w:pPr>
        <w:pStyle w:val="Default"/>
        <w:rPr>
          <w:sz w:val="22"/>
          <w:szCs w:val="22"/>
        </w:rPr>
      </w:pPr>
      <w:r w:rsidRPr="00243273">
        <w:rPr>
          <w:sz w:val="22"/>
          <w:szCs w:val="22"/>
        </w:rPr>
        <w:t xml:space="preserve">The Act places a Prevent duty on settings to have “due regard to the need to prevent people from being drawn into terrorism”. </w:t>
      </w:r>
    </w:p>
    <w:p xmlns:wp14="http://schemas.microsoft.com/office/word/2010/wordml" w:rsidRPr="00243273" w:rsidR="00BE14E6" w:rsidP="00BE14E6" w:rsidRDefault="00BE14E6" w14:paraId="3FDDF8B4" wp14:textId="77777777">
      <w:pPr>
        <w:pStyle w:val="Default"/>
        <w:rPr>
          <w:sz w:val="22"/>
          <w:szCs w:val="22"/>
        </w:rPr>
      </w:pPr>
      <w:r w:rsidRPr="00243273">
        <w:rPr>
          <w:sz w:val="22"/>
          <w:szCs w:val="22"/>
        </w:rPr>
        <w:t xml:space="preserve">Settings subject to the Prevent Duty will be expected to demonstrate activity in the following areas </w:t>
      </w:r>
    </w:p>
    <w:p xmlns:wp14="http://schemas.microsoft.com/office/word/2010/wordml" w:rsidRPr="00243273" w:rsidR="00BE14E6" w:rsidP="00BE14E6" w:rsidRDefault="00BE14E6" w14:paraId="1494175B" wp14:textId="77777777">
      <w:pPr>
        <w:pStyle w:val="Default"/>
        <w:numPr>
          <w:ilvl w:val="0"/>
          <w:numId w:val="28"/>
        </w:numPr>
        <w:spacing w:after="36"/>
        <w:rPr>
          <w:sz w:val="22"/>
          <w:szCs w:val="22"/>
        </w:rPr>
      </w:pPr>
      <w:r w:rsidRPr="00243273">
        <w:rPr>
          <w:sz w:val="22"/>
          <w:szCs w:val="22"/>
        </w:rPr>
        <w:t xml:space="preserve">Assessing the risk of children being drawn into terrorism </w:t>
      </w:r>
    </w:p>
    <w:p xmlns:wp14="http://schemas.microsoft.com/office/word/2010/wordml" w:rsidRPr="00243273" w:rsidR="00BE14E6" w:rsidP="00BE14E6" w:rsidRDefault="00BE14E6" w14:paraId="09042C58" wp14:textId="77777777">
      <w:pPr>
        <w:pStyle w:val="Default"/>
        <w:numPr>
          <w:ilvl w:val="0"/>
          <w:numId w:val="28"/>
        </w:numPr>
        <w:spacing w:after="36"/>
        <w:rPr>
          <w:sz w:val="22"/>
          <w:szCs w:val="22"/>
        </w:rPr>
      </w:pPr>
      <w:r w:rsidRPr="00243273">
        <w:rPr>
          <w:sz w:val="22"/>
          <w:szCs w:val="22"/>
        </w:rPr>
        <w:t xml:space="preserve">Demonstrate that they are protecting children and young people from being drawn into terrorism by having robust safeguarding policies. </w:t>
      </w:r>
    </w:p>
    <w:p xmlns:wp14="http://schemas.microsoft.com/office/word/2010/wordml" w:rsidRPr="00243273" w:rsidR="00BE14E6" w:rsidP="00BE14E6" w:rsidRDefault="00BE14E6" w14:paraId="577E7BD5" wp14:textId="77777777">
      <w:pPr>
        <w:pStyle w:val="Default"/>
        <w:numPr>
          <w:ilvl w:val="0"/>
          <w:numId w:val="28"/>
        </w:numPr>
        <w:spacing w:after="36"/>
        <w:rPr>
          <w:sz w:val="22"/>
          <w:szCs w:val="22"/>
        </w:rPr>
      </w:pPr>
      <w:r w:rsidRPr="00243273">
        <w:rPr>
          <w:sz w:val="22"/>
          <w:szCs w:val="22"/>
        </w:rPr>
        <w:t xml:space="preserve">Ensure that their safeguarding arrangements </w:t>
      </w:r>
      <w:r w:rsidRPr="00243273" w:rsidR="00892C6F">
        <w:rPr>
          <w:sz w:val="22"/>
          <w:szCs w:val="22"/>
        </w:rPr>
        <w:t xml:space="preserve">take into account </w:t>
      </w:r>
      <w:r w:rsidRPr="00243273">
        <w:rPr>
          <w:sz w:val="22"/>
          <w:szCs w:val="22"/>
        </w:rPr>
        <w:t>the policies and procedures of the</w:t>
      </w:r>
      <w:r w:rsidRPr="00243273" w:rsidR="00742993">
        <w:rPr>
          <w:sz w:val="22"/>
          <w:szCs w:val="22"/>
        </w:rPr>
        <w:t xml:space="preserve"> Devon Children and Families Partnership</w:t>
      </w:r>
      <w:r w:rsidRPr="00243273">
        <w:rPr>
          <w:sz w:val="22"/>
          <w:szCs w:val="22"/>
        </w:rPr>
        <w:t xml:space="preserve">. </w:t>
      </w:r>
    </w:p>
    <w:p xmlns:wp14="http://schemas.microsoft.com/office/word/2010/wordml" w:rsidRPr="00243273" w:rsidR="00BE14E6" w:rsidP="00BE14E6" w:rsidRDefault="00BE14E6" w14:paraId="5A66B2B3" wp14:textId="77777777">
      <w:pPr>
        <w:pStyle w:val="Default"/>
        <w:numPr>
          <w:ilvl w:val="0"/>
          <w:numId w:val="28"/>
        </w:numPr>
        <w:spacing w:after="36"/>
        <w:rPr>
          <w:sz w:val="22"/>
          <w:szCs w:val="22"/>
        </w:rPr>
      </w:pPr>
      <w:r w:rsidRPr="00243273">
        <w:rPr>
          <w:sz w:val="22"/>
          <w:szCs w:val="22"/>
        </w:rPr>
        <w:t xml:space="preserve">Make sure that staff have training that gives them the knowledge and confidence to identify children at risk of being drawn into terrorism, and to challenge extremist ideas which can be used to legitimise terrorism </w:t>
      </w:r>
    </w:p>
    <w:p xmlns:wp14="http://schemas.microsoft.com/office/word/2010/wordml" w:rsidRPr="00243273" w:rsidR="00BE14E6" w:rsidP="00BE14E6" w:rsidRDefault="00BE14E6" w14:paraId="6FBBC3E3" wp14:textId="77777777">
      <w:pPr>
        <w:pStyle w:val="Default"/>
        <w:numPr>
          <w:ilvl w:val="0"/>
          <w:numId w:val="28"/>
        </w:numPr>
        <w:rPr>
          <w:sz w:val="22"/>
          <w:szCs w:val="22"/>
        </w:rPr>
      </w:pPr>
      <w:r w:rsidRPr="00243273">
        <w:rPr>
          <w:sz w:val="22"/>
          <w:szCs w:val="22"/>
        </w:rPr>
        <w:t xml:space="preserve">Expected to ensure children are safe from terrorist and extremist material when accessing the internet in the setting </w:t>
      </w:r>
    </w:p>
    <w:p xmlns:wp14="http://schemas.microsoft.com/office/word/2010/wordml" w:rsidR="001B12CA" w:rsidP="001B12CA" w:rsidRDefault="001B12CA" w14:paraId="0FB78278" wp14:textId="77777777">
      <w:pPr>
        <w:pStyle w:val="Default"/>
        <w:rPr>
          <w:sz w:val="23"/>
          <w:szCs w:val="23"/>
        </w:rPr>
      </w:pPr>
    </w:p>
    <w:p xmlns:wp14="http://schemas.microsoft.com/office/word/2010/wordml" w:rsidR="00243273" w:rsidP="001B12CA" w:rsidRDefault="00243273" w14:paraId="1FC39945" wp14:textId="77777777">
      <w:pPr>
        <w:pStyle w:val="Default"/>
        <w:rPr>
          <w:sz w:val="23"/>
          <w:szCs w:val="23"/>
        </w:rPr>
      </w:pPr>
    </w:p>
    <w:p xmlns:wp14="http://schemas.microsoft.com/office/word/2010/wordml" w:rsidR="00243273" w:rsidP="001B12CA" w:rsidRDefault="00243273" w14:paraId="0562CB0E" wp14:textId="77777777">
      <w:pPr>
        <w:pStyle w:val="Default"/>
        <w:rPr>
          <w:sz w:val="23"/>
          <w:szCs w:val="23"/>
        </w:rPr>
      </w:pPr>
    </w:p>
    <w:p xmlns:wp14="http://schemas.microsoft.com/office/word/2010/wordml" w:rsidR="00075621" w:rsidP="001B12CA" w:rsidRDefault="001A28F7" w14:paraId="37192BA1" wp14:textId="77777777">
      <w:pPr>
        <w:outlineLvl w:val="2"/>
        <w:rPr>
          <w:rFonts w:cs="Arial"/>
          <w:b/>
          <w:bCs/>
        </w:rPr>
      </w:pPr>
      <w:r w:rsidRPr="002907C0">
        <w:rPr>
          <w:rFonts w:cs="Arial"/>
          <w:b/>
          <w:bCs/>
        </w:rPr>
        <w:t xml:space="preserve">What to do if you are concerned </w:t>
      </w:r>
    </w:p>
    <w:p xmlns:wp14="http://schemas.microsoft.com/office/word/2010/wordml" w:rsidRPr="002907C0" w:rsidR="00FE1CCB" w:rsidP="001B12CA" w:rsidRDefault="00FE1CCB" w14:paraId="34CE0A41" wp14:textId="77777777">
      <w:pPr>
        <w:outlineLvl w:val="2"/>
        <w:rPr>
          <w:rFonts w:cs="Arial"/>
          <w:b/>
          <w:bCs/>
        </w:rPr>
      </w:pPr>
    </w:p>
    <w:p xmlns:wp14="http://schemas.microsoft.com/office/word/2010/wordml" w:rsidRPr="00FE7DCA" w:rsidR="001A28F7" w:rsidP="00633D62" w:rsidRDefault="001A28F7" w14:paraId="0CFE0B81" wp14:textId="77777777">
      <w:pPr>
        <w:outlineLvl w:val="2"/>
        <w:rPr>
          <w:rFonts w:cs="Arial"/>
          <w:sz w:val="22"/>
          <w:szCs w:val="22"/>
        </w:rPr>
      </w:pPr>
      <w:r w:rsidRPr="00FE7DCA">
        <w:rPr>
          <w:rFonts w:cs="Arial"/>
          <w:sz w:val="22"/>
          <w:szCs w:val="22"/>
        </w:rPr>
        <w:t xml:space="preserve">If a child makes </w:t>
      </w:r>
      <w:r w:rsidRPr="00FE7DCA" w:rsidR="00866AD1">
        <w:rPr>
          <w:rFonts w:cs="Arial"/>
          <w:sz w:val="22"/>
          <w:szCs w:val="22"/>
        </w:rPr>
        <w:t>a</w:t>
      </w:r>
      <w:r w:rsidRPr="00FE7DCA">
        <w:rPr>
          <w:rFonts w:cs="Arial"/>
          <w:sz w:val="22"/>
          <w:szCs w:val="22"/>
        </w:rPr>
        <w:t xml:space="preserve"> </w:t>
      </w:r>
      <w:r w:rsidRPr="00FE7DCA" w:rsidR="002907C0">
        <w:rPr>
          <w:rFonts w:cs="Arial"/>
          <w:sz w:val="22"/>
          <w:szCs w:val="22"/>
        </w:rPr>
        <w:t>disclosure</w:t>
      </w:r>
      <w:r w:rsidR="002907C0">
        <w:rPr>
          <w:rFonts w:cs="Arial"/>
          <w:sz w:val="22"/>
          <w:szCs w:val="22"/>
        </w:rPr>
        <w:t xml:space="preserve"> or</w:t>
      </w:r>
      <w:r w:rsidR="009105E3">
        <w:rPr>
          <w:rFonts w:cs="Arial"/>
          <w:sz w:val="22"/>
          <w:szCs w:val="22"/>
        </w:rPr>
        <w:t xml:space="preserve"> </w:t>
      </w:r>
      <w:r w:rsidR="00B42333">
        <w:rPr>
          <w:rFonts w:cs="Arial"/>
          <w:sz w:val="22"/>
          <w:szCs w:val="22"/>
        </w:rPr>
        <w:t xml:space="preserve">allegation </w:t>
      </w:r>
      <w:r w:rsidRPr="00FE7DCA" w:rsidR="00B42333">
        <w:rPr>
          <w:rFonts w:cs="Arial"/>
          <w:sz w:val="22"/>
          <w:szCs w:val="22"/>
        </w:rPr>
        <w:t>of</w:t>
      </w:r>
      <w:r w:rsidRPr="00FE7DCA">
        <w:rPr>
          <w:rFonts w:cs="Arial"/>
          <w:sz w:val="22"/>
          <w:szCs w:val="22"/>
        </w:rPr>
        <w:t xml:space="preserve"> abuse against an adult or other child or young person, it is important that you:</w:t>
      </w:r>
    </w:p>
    <w:p xmlns:wp14="http://schemas.microsoft.com/office/word/2010/wordml" w:rsidRPr="00FE7DCA" w:rsidR="001A28F7" w:rsidP="00830674" w:rsidRDefault="001A28F7" w14:paraId="1E8898FE"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Stay calm and listen carefully. </w:t>
      </w:r>
    </w:p>
    <w:p xmlns:wp14="http://schemas.microsoft.com/office/word/2010/wordml" w:rsidRPr="00FE7DCA" w:rsidR="001A28F7" w:rsidP="00830674" w:rsidRDefault="001A28F7" w14:paraId="008B4891"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Reassure them that they have done the right thing in telling you. </w:t>
      </w:r>
    </w:p>
    <w:p xmlns:wp14="http://schemas.microsoft.com/office/word/2010/wordml" w:rsidRPr="00FE7DCA" w:rsidR="001A28F7" w:rsidP="00830674" w:rsidRDefault="001A28F7" w14:paraId="214F7844"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Do not investigate or ask leading questions. </w:t>
      </w:r>
    </w:p>
    <w:p xmlns:wp14="http://schemas.microsoft.com/office/word/2010/wordml" w:rsidRPr="00FE7DCA" w:rsidR="001A28F7" w:rsidP="00830674" w:rsidRDefault="001A28F7" w14:paraId="0D9D3A95"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Let them know that you will need to tell someone else. </w:t>
      </w:r>
    </w:p>
    <w:p xmlns:wp14="http://schemas.microsoft.com/office/word/2010/wordml" w:rsidRPr="00FE7DCA" w:rsidR="001A28F7" w:rsidP="00830674" w:rsidRDefault="001A28F7" w14:paraId="32F8226B"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Do not promise to keep what they have told you a secret. </w:t>
      </w:r>
    </w:p>
    <w:p xmlns:wp14="http://schemas.microsoft.com/office/word/2010/wordml" w:rsidRPr="00FE7DCA" w:rsidR="001A28F7" w:rsidP="00830674" w:rsidRDefault="001A28F7" w14:paraId="3907DB3C"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Inform your </w:t>
      </w:r>
      <w:r>
        <w:rPr>
          <w:rFonts w:cs="Arial"/>
          <w:sz w:val="22"/>
          <w:szCs w:val="22"/>
        </w:rPr>
        <w:t xml:space="preserve">Designated </w:t>
      </w:r>
      <w:r w:rsidR="00742993">
        <w:rPr>
          <w:rFonts w:cs="Arial"/>
          <w:sz w:val="22"/>
          <w:szCs w:val="22"/>
        </w:rPr>
        <w:t xml:space="preserve">Safeguarding </w:t>
      </w:r>
      <w:r w:rsidR="00E97EA3">
        <w:rPr>
          <w:rFonts w:cs="Arial"/>
          <w:sz w:val="22"/>
          <w:szCs w:val="22"/>
        </w:rPr>
        <w:t>Lead</w:t>
      </w:r>
      <w:r w:rsidRPr="00FE7DCA">
        <w:rPr>
          <w:rFonts w:cs="Arial"/>
          <w:sz w:val="22"/>
          <w:szCs w:val="22"/>
        </w:rPr>
        <w:t xml:space="preserve"> as soon as possible. </w:t>
      </w:r>
    </w:p>
    <w:p xmlns:wp14="http://schemas.microsoft.com/office/word/2010/wordml" w:rsidR="00B42333" w:rsidP="00633D62" w:rsidRDefault="001A28F7" w14:paraId="46CB2AF0" wp14:textId="77777777">
      <w:pPr>
        <w:numPr>
          <w:ilvl w:val="0"/>
          <w:numId w:val="4"/>
        </w:numPr>
        <w:spacing w:before="100" w:beforeAutospacing="1" w:after="100" w:afterAutospacing="1"/>
        <w:ind w:left="1168" w:hanging="357"/>
        <w:rPr>
          <w:rFonts w:cs="Arial"/>
          <w:sz w:val="22"/>
          <w:szCs w:val="22"/>
        </w:rPr>
      </w:pPr>
      <w:r w:rsidRPr="00FE7DCA">
        <w:rPr>
          <w:rFonts w:cs="Arial"/>
          <w:sz w:val="22"/>
          <w:szCs w:val="22"/>
        </w:rPr>
        <w:t xml:space="preserve">Make a written record of the allegation, disclosure or incident which you must sign, date and record your position using the </w:t>
      </w:r>
      <w:r>
        <w:rPr>
          <w:rFonts w:cs="Arial"/>
          <w:sz w:val="22"/>
          <w:szCs w:val="22"/>
        </w:rPr>
        <w:t>setting</w:t>
      </w:r>
      <w:r w:rsidRPr="00FE7DCA">
        <w:rPr>
          <w:rFonts w:cs="Arial"/>
          <w:sz w:val="22"/>
          <w:szCs w:val="22"/>
        </w:rPr>
        <w:t xml:space="preserve"> safeguarding record log forms.</w:t>
      </w:r>
    </w:p>
    <w:p xmlns:wp14="http://schemas.microsoft.com/office/word/2010/wordml" w:rsidR="00663D80" w:rsidP="00B6507D" w:rsidRDefault="001A28F7" w14:paraId="156BAEFC" wp14:textId="77777777">
      <w:pPr>
        <w:spacing w:before="100" w:beforeAutospacing="1" w:after="100" w:afterAutospacing="1"/>
        <w:rPr>
          <w:rFonts w:cs="Arial"/>
          <w:sz w:val="22"/>
          <w:szCs w:val="22"/>
        </w:rPr>
      </w:pPr>
      <w:r w:rsidRPr="00B42333">
        <w:rPr>
          <w:rFonts w:cs="Arial"/>
          <w:sz w:val="22"/>
          <w:szCs w:val="22"/>
        </w:rPr>
        <w:t xml:space="preserve">If you are concerned that a member of staff or adult in a position of trust poses a danger to a child or young </w:t>
      </w:r>
      <w:r w:rsidR="00E97EA3">
        <w:rPr>
          <w:rFonts w:cs="Arial"/>
          <w:sz w:val="22"/>
          <w:szCs w:val="22"/>
        </w:rPr>
        <w:t>Lead</w:t>
      </w:r>
      <w:r w:rsidR="00866AD1">
        <w:rPr>
          <w:rFonts w:cs="Arial"/>
          <w:sz w:val="22"/>
          <w:szCs w:val="22"/>
        </w:rPr>
        <w:t xml:space="preserve"> </w:t>
      </w:r>
      <w:r w:rsidRPr="00B42333">
        <w:rPr>
          <w:rFonts w:cs="Arial"/>
          <w:sz w:val="22"/>
          <w:szCs w:val="22"/>
        </w:rPr>
        <w:t xml:space="preserve">or that they might be abusing a child or young </w:t>
      </w:r>
      <w:r w:rsidR="00866AD1">
        <w:rPr>
          <w:rFonts w:cs="Arial"/>
          <w:sz w:val="22"/>
          <w:szCs w:val="22"/>
        </w:rPr>
        <w:t xml:space="preserve">person </w:t>
      </w:r>
      <w:r w:rsidRPr="00B42333">
        <w:rPr>
          <w:rFonts w:cs="Arial"/>
          <w:sz w:val="22"/>
          <w:szCs w:val="22"/>
        </w:rPr>
        <w:t xml:space="preserve">you should report your concerns to the Designated </w:t>
      </w:r>
      <w:r w:rsidRPr="00B42333" w:rsidR="00742993">
        <w:rPr>
          <w:rFonts w:cs="Arial"/>
          <w:sz w:val="22"/>
          <w:szCs w:val="22"/>
        </w:rPr>
        <w:t>Safeguarding</w:t>
      </w:r>
      <w:r w:rsidR="00742993">
        <w:rPr>
          <w:rFonts w:cs="Arial"/>
          <w:sz w:val="22"/>
          <w:szCs w:val="22"/>
        </w:rPr>
        <w:t xml:space="preserve"> </w:t>
      </w:r>
      <w:r w:rsidR="00E97EA3">
        <w:rPr>
          <w:rFonts w:cs="Arial"/>
          <w:sz w:val="22"/>
          <w:szCs w:val="22"/>
        </w:rPr>
        <w:t>Lead</w:t>
      </w:r>
      <w:r w:rsidRPr="00B42333">
        <w:rPr>
          <w:rFonts w:cs="Arial"/>
          <w:sz w:val="22"/>
          <w:szCs w:val="22"/>
        </w:rPr>
        <w:t xml:space="preserve">. Where those concerns relate to the Designated </w:t>
      </w:r>
      <w:r w:rsidRPr="00B42333" w:rsidR="00742993">
        <w:rPr>
          <w:rFonts w:cs="Arial"/>
          <w:sz w:val="22"/>
          <w:szCs w:val="22"/>
        </w:rPr>
        <w:t>Safeguarding</w:t>
      </w:r>
      <w:r w:rsidR="00742993">
        <w:rPr>
          <w:rFonts w:cs="Arial"/>
          <w:sz w:val="22"/>
          <w:szCs w:val="22"/>
        </w:rPr>
        <w:t xml:space="preserve"> </w:t>
      </w:r>
      <w:r w:rsidR="00E97EA3">
        <w:rPr>
          <w:rFonts w:cs="Arial"/>
          <w:sz w:val="22"/>
          <w:szCs w:val="22"/>
        </w:rPr>
        <w:t>Lead</w:t>
      </w:r>
      <w:r w:rsidRPr="00B42333">
        <w:rPr>
          <w:rFonts w:cs="Arial"/>
          <w:sz w:val="22"/>
          <w:szCs w:val="22"/>
        </w:rPr>
        <w:t xml:space="preserve"> however, this should be reported to the </w:t>
      </w:r>
      <w:r w:rsidRPr="00B6507D">
        <w:rPr>
          <w:rFonts w:cs="Arial"/>
          <w:bCs/>
          <w:iCs/>
          <w:sz w:val="22"/>
          <w:szCs w:val="22"/>
        </w:rPr>
        <w:t>Chair of Trustees</w:t>
      </w:r>
      <w:r w:rsidRPr="00B42333">
        <w:rPr>
          <w:rFonts w:cs="Arial"/>
          <w:b/>
          <w:i/>
          <w:sz w:val="22"/>
          <w:szCs w:val="22"/>
        </w:rPr>
        <w:t xml:space="preserve"> </w:t>
      </w:r>
      <w:r w:rsidRPr="00B42333">
        <w:rPr>
          <w:rFonts w:cs="Arial"/>
          <w:sz w:val="22"/>
          <w:szCs w:val="22"/>
        </w:rPr>
        <w:t>using the settings ‘Whistle blowing’ policy.</w:t>
      </w:r>
    </w:p>
    <w:p xmlns:wp14="http://schemas.microsoft.com/office/word/2010/wordml" w:rsidRPr="00FE1CCB" w:rsidR="00663D80" w:rsidP="00663D80" w:rsidRDefault="00663D80" w14:paraId="52CDD50D" wp14:textId="77777777">
      <w:pPr>
        <w:pStyle w:val="Default"/>
        <w:rPr>
          <w:b/>
          <w:bCs/>
        </w:rPr>
      </w:pPr>
      <w:r w:rsidRPr="00FE1CCB">
        <w:rPr>
          <w:b/>
          <w:bCs/>
        </w:rPr>
        <w:t xml:space="preserve">Whistleblowing </w:t>
      </w:r>
    </w:p>
    <w:p xmlns:wp14="http://schemas.microsoft.com/office/word/2010/wordml" w:rsidR="00FE1CCB" w:rsidP="00663D80" w:rsidRDefault="00FE1CCB" w14:paraId="62EBF3C5" wp14:textId="77777777">
      <w:pPr>
        <w:pStyle w:val="Default"/>
        <w:rPr>
          <w:sz w:val="23"/>
          <w:szCs w:val="23"/>
        </w:rPr>
      </w:pPr>
    </w:p>
    <w:p xmlns:wp14="http://schemas.microsoft.com/office/word/2010/wordml" w:rsidRPr="00243273" w:rsidR="00663D80" w:rsidP="00B42333" w:rsidRDefault="00663D80" w14:paraId="3DF21606" wp14:textId="77777777">
      <w:pPr>
        <w:pStyle w:val="Default"/>
        <w:rPr>
          <w:sz w:val="22"/>
          <w:szCs w:val="22"/>
        </w:rPr>
      </w:pPr>
      <w:r w:rsidRPr="00243273">
        <w:rPr>
          <w:sz w:val="22"/>
          <w:szCs w:val="22"/>
        </w:rPr>
        <w:t>We recognise that children cannot be expected to raise concerns in an environment where staff fail to do so. All staff should be aware of their duty to raise concerns about the attitude or actions of colleagues and appropriate advice will be sought from the LADO or Safeguarding Team where necessary.</w:t>
      </w:r>
    </w:p>
    <w:p xmlns:wp14="http://schemas.microsoft.com/office/word/2010/wordml" w:rsidR="00663D80" w:rsidP="00633D62" w:rsidRDefault="00663D80" w14:paraId="6D98A12B" wp14:textId="77777777">
      <w:pPr>
        <w:rPr>
          <w:rFonts w:cs="Arial"/>
          <w:sz w:val="22"/>
          <w:szCs w:val="22"/>
        </w:rPr>
      </w:pPr>
    </w:p>
    <w:p xmlns:wp14="http://schemas.microsoft.com/office/word/2010/wordml" w:rsidR="001A28F7" w:rsidP="002907C0" w:rsidRDefault="001A28F7" w14:paraId="1457747C" wp14:textId="77777777">
      <w:pPr>
        <w:outlineLvl w:val="2"/>
        <w:rPr>
          <w:rFonts w:cs="Arial"/>
          <w:b/>
          <w:bCs/>
        </w:rPr>
      </w:pPr>
      <w:r w:rsidRPr="00663D80">
        <w:rPr>
          <w:rFonts w:cs="Arial"/>
          <w:b/>
          <w:bCs/>
        </w:rPr>
        <w:t xml:space="preserve">Managing Allegations </w:t>
      </w:r>
    </w:p>
    <w:p xmlns:wp14="http://schemas.microsoft.com/office/word/2010/wordml" w:rsidRPr="00663D80" w:rsidR="00FE1CCB" w:rsidP="002907C0" w:rsidRDefault="00FE1CCB" w14:paraId="2946DB82" wp14:textId="77777777">
      <w:pPr>
        <w:outlineLvl w:val="2"/>
        <w:rPr>
          <w:rFonts w:cs="Arial"/>
          <w:b/>
        </w:rPr>
      </w:pPr>
    </w:p>
    <w:p xmlns:wp14="http://schemas.microsoft.com/office/word/2010/wordml" w:rsidRPr="00FE7DCA" w:rsidR="001A28F7" w:rsidP="002907C0" w:rsidRDefault="001A28F7" w14:paraId="1A092A30" wp14:textId="77777777">
      <w:pPr>
        <w:rPr>
          <w:rFonts w:cs="Arial"/>
          <w:sz w:val="22"/>
          <w:szCs w:val="22"/>
        </w:rPr>
      </w:pPr>
      <w:r w:rsidRPr="00FE7DCA">
        <w:rPr>
          <w:rFonts w:cs="Arial"/>
          <w:sz w:val="22"/>
          <w:szCs w:val="22"/>
        </w:rPr>
        <w:t xml:space="preserve">We are aware of the possibility of allegations being made against members of staff or volunteers that are working or may come into contact with children and young people whilst in our </w:t>
      </w:r>
      <w:r>
        <w:rPr>
          <w:rFonts w:cs="Arial"/>
          <w:sz w:val="22"/>
          <w:szCs w:val="22"/>
        </w:rPr>
        <w:t>setting</w:t>
      </w:r>
      <w:r w:rsidRPr="00FE7DCA">
        <w:rPr>
          <w:rFonts w:cs="Arial"/>
          <w:sz w:val="22"/>
          <w:szCs w:val="22"/>
        </w:rPr>
        <w:t>. Allegations will usually be that some kind of abuse has taken place.</w:t>
      </w:r>
      <w:r w:rsidR="004A2E23">
        <w:rPr>
          <w:rFonts w:cs="Arial"/>
          <w:sz w:val="22"/>
          <w:szCs w:val="22"/>
        </w:rPr>
        <w:t xml:space="preserve"> This could include inappropriate behaviour displayed by members of staff or other persons working with the children</w:t>
      </w:r>
      <w:r w:rsidRPr="00FE7DCA">
        <w:rPr>
          <w:rFonts w:cs="Arial"/>
          <w:sz w:val="22"/>
          <w:szCs w:val="22"/>
        </w:rPr>
        <w:t xml:space="preserve"> </w:t>
      </w:r>
      <w:r w:rsidR="004A2E23">
        <w:rPr>
          <w:rFonts w:cs="Arial"/>
          <w:sz w:val="22"/>
          <w:szCs w:val="22"/>
        </w:rPr>
        <w:t xml:space="preserve">such as inappropriate sexual comments, excessive one to one attention beyond the requirements </w:t>
      </w:r>
      <w:r w:rsidR="00D07EB5">
        <w:rPr>
          <w:rFonts w:cs="Arial"/>
          <w:sz w:val="22"/>
          <w:szCs w:val="22"/>
        </w:rPr>
        <w:t>their</w:t>
      </w:r>
      <w:r w:rsidR="004A2E23">
        <w:rPr>
          <w:rFonts w:cs="Arial"/>
          <w:sz w:val="22"/>
          <w:szCs w:val="22"/>
        </w:rPr>
        <w:t xml:space="preserve"> role and </w:t>
      </w:r>
      <w:r w:rsidR="00D07EB5">
        <w:rPr>
          <w:rFonts w:cs="Arial"/>
          <w:sz w:val="22"/>
          <w:szCs w:val="22"/>
        </w:rPr>
        <w:t xml:space="preserve">responsibilities, inappropriate sharing or images. </w:t>
      </w:r>
      <w:r w:rsidRPr="00FE7DCA">
        <w:rPr>
          <w:rFonts w:cs="Arial"/>
          <w:sz w:val="22"/>
          <w:szCs w:val="22"/>
        </w:rPr>
        <w:t>They can be made by children and young people or other concerned adults. Allegations are made for a variety of reasons:</w:t>
      </w:r>
    </w:p>
    <w:p xmlns:wp14="http://schemas.microsoft.com/office/word/2010/wordml" w:rsidRPr="00FE7DCA" w:rsidR="001A28F7" w:rsidP="00E11B65" w:rsidRDefault="001A28F7" w14:paraId="2F6A01C7" wp14:textId="77777777">
      <w:pPr>
        <w:numPr>
          <w:ilvl w:val="0"/>
          <w:numId w:val="5"/>
        </w:numPr>
        <w:spacing w:before="100" w:beforeAutospacing="1" w:after="100" w:afterAutospacing="1"/>
        <w:ind w:left="1168" w:hanging="357"/>
        <w:rPr>
          <w:rFonts w:cs="Arial"/>
          <w:sz w:val="22"/>
          <w:szCs w:val="22"/>
        </w:rPr>
      </w:pPr>
      <w:r w:rsidRPr="00FE7DCA">
        <w:rPr>
          <w:rFonts w:cs="Arial"/>
          <w:sz w:val="22"/>
          <w:szCs w:val="22"/>
        </w:rPr>
        <w:t xml:space="preserve">Abuse has actually taken place. </w:t>
      </w:r>
    </w:p>
    <w:p xmlns:wp14="http://schemas.microsoft.com/office/word/2010/wordml" w:rsidRPr="00FE7DCA" w:rsidR="001A28F7" w:rsidP="00E11B65" w:rsidRDefault="001A28F7" w14:paraId="6FA254F1" wp14:textId="77777777">
      <w:pPr>
        <w:numPr>
          <w:ilvl w:val="0"/>
          <w:numId w:val="5"/>
        </w:numPr>
        <w:spacing w:before="100" w:beforeAutospacing="1" w:after="100" w:afterAutospacing="1"/>
        <w:ind w:left="1168" w:hanging="357"/>
        <w:rPr>
          <w:rFonts w:cs="Arial"/>
          <w:sz w:val="22"/>
          <w:szCs w:val="22"/>
        </w:rPr>
      </w:pPr>
      <w:r w:rsidRPr="00FE7DCA">
        <w:rPr>
          <w:rFonts w:cs="Arial"/>
          <w:sz w:val="22"/>
          <w:szCs w:val="22"/>
        </w:rPr>
        <w:t>Something has happened to the child that reminds them of a past event – the child is unable to recogni</w:t>
      </w:r>
      <w:r w:rsidR="00866AD1">
        <w:rPr>
          <w:rFonts w:cs="Arial"/>
          <w:sz w:val="22"/>
          <w:szCs w:val="22"/>
        </w:rPr>
        <w:t>s</w:t>
      </w:r>
      <w:r w:rsidRPr="00FE7DCA">
        <w:rPr>
          <w:rFonts w:cs="Arial"/>
          <w:sz w:val="22"/>
          <w:szCs w:val="22"/>
        </w:rPr>
        <w:t xml:space="preserve">e that the situation and people are different; Children can misinterpret your language or your actions. </w:t>
      </w:r>
    </w:p>
    <w:p xmlns:wp14="http://schemas.microsoft.com/office/word/2010/wordml" w:rsidR="00FE1CCB" w:rsidP="00FE1CCB" w:rsidRDefault="001A28F7" w14:paraId="0E92E745" wp14:textId="77777777">
      <w:pPr>
        <w:numPr>
          <w:ilvl w:val="0"/>
          <w:numId w:val="5"/>
        </w:numPr>
        <w:spacing w:before="100" w:beforeAutospacing="1" w:after="100" w:afterAutospacing="1"/>
        <w:ind w:left="1168" w:hanging="357"/>
        <w:rPr>
          <w:rFonts w:cs="Arial"/>
          <w:sz w:val="22"/>
          <w:szCs w:val="22"/>
        </w:rPr>
      </w:pPr>
      <w:r w:rsidRPr="00FE7DCA">
        <w:rPr>
          <w:rFonts w:cs="Arial"/>
          <w:sz w:val="22"/>
          <w:szCs w:val="22"/>
        </w:rPr>
        <w:t>Some children recogni</w:t>
      </w:r>
      <w:r w:rsidR="00455E6B">
        <w:rPr>
          <w:rFonts w:cs="Arial"/>
          <w:sz w:val="22"/>
          <w:szCs w:val="22"/>
        </w:rPr>
        <w:t>s</w:t>
      </w:r>
      <w:r w:rsidRPr="00FE7DCA">
        <w:rPr>
          <w:rFonts w:cs="Arial"/>
          <w:sz w:val="22"/>
          <w:szCs w:val="22"/>
        </w:rPr>
        <w:t>e that allegations can be powerful and if they are angry with you about something</w:t>
      </w:r>
      <w:r w:rsidR="006C6CA9">
        <w:rPr>
          <w:rFonts w:cs="Arial"/>
          <w:sz w:val="22"/>
          <w:szCs w:val="22"/>
        </w:rPr>
        <w:t>,</w:t>
      </w:r>
      <w:r w:rsidRPr="00FE7DCA">
        <w:rPr>
          <w:rFonts w:cs="Arial"/>
          <w:sz w:val="22"/>
          <w:szCs w:val="22"/>
        </w:rPr>
        <w:t xml:space="preserve"> they can make an allegation as a way of hitting out. </w:t>
      </w:r>
    </w:p>
    <w:p xmlns:wp14="http://schemas.microsoft.com/office/word/2010/wordml" w:rsidRPr="00FE1CCB" w:rsidR="00331FA5" w:rsidP="00FE1CCB" w:rsidRDefault="001A28F7" w14:paraId="4907FD28" wp14:textId="77777777">
      <w:pPr>
        <w:numPr>
          <w:ilvl w:val="0"/>
          <w:numId w:val="5"/>
        </w:numPr>
        <w:spacing w:before="100" w:beforeAutospacing="1" w:after="100" w:afterAutospacing="1"/>
        <w:ind w:left="1168" w:hanging="357"/>
        <w:rPr>
          <w:rFonts w:cs="Arial"/>
          <w:sz w:val="22"/>
          <w:szCs w:val="22"/>
        </w:rPr>
      </w:pPr>
      <w:r w:rsidRPr="00FE1CCB">
        <w:rPr>
          <w:rFonts w:cs="Arial"/>
          <w:sz w:val="22"/>
          <w:szCs w:val="22"/>
        </w:rPr>
        <w:t xml:space="preserve">An allegation can be a way of seeking attention. </w:t>
      </w:r>
    </w:p>
    <w:p xmlns:wp14="http://schemas.microsoft.com/office/word/2010/wordml" w:rsidR="00243273" w:rsidP="00B6507D" w:rsidRDefault="00243273" w14:paraId="3FE9F23F" wp14:textId="68339B94">
      <w:pPr>
        <w:rPr>
          <w:rFonts w:cs="Arial"/>
          <w:sz w:val="22"/>
          <w:szCs w:val="22"/>
        </w:rPr>
      </w:pPr>
      <w:r w:rsidRPr="2758635E" w:rsidR="001A28F7">
        <w:rPr>
          <w:rFonts w:cs="Arial"/>
          <w:sz w:val="22"/>
          <w:szCs w:val="22"/>
        </w:rPr>
        <w:t xml:space="preserve">If an allegation is made against an adult in a position of trust whether they be members of staff or volunteers this should be brought to the immediate attention of the </w:t>
      </w:r>
      <w:r w:rsidRPr="2758635E" w:rsidR="00742993">
        <w:rPr>
          <w:rFonts w:cs="Arial"/>
          <w:sz w:val="22"/>
          <w:szCs w:val="22"/>
        </w:rPr>
        <w:t>DSL</w:t>
      </w:r>
      <w:r w:rsidRPr="2758635E" w:rsidR="001A28F7">
        <w:rPr>
          <w:rFonts w:cs="Arial"/>
          <w:sz w:val="22"/>
          <w:szCs w:val="22"/>
        </w:rPr>
        <w:t xml:space="preserve"> who will </w:t>
      </w:r>
      <w:r w:rsidRPr="2758635E" w:rsidR="001A28F7">
        <w:rPr>
          <w:rFonts w:cs="Arial"/>
          <w:sz w:val="22"/>
          <w:szCs w:val="22"/>
        </w:rPr>
        <w:t>advise</w:t>
      </w:r>
      <w:r w:rsidRPr="2758635E" w:rsidR="001A28F7">
        <w:rPr>
          <w:rFonts w:cs="Arial"/>
          <w:sz w:val="22"/>
          <w:szCs w:val="22"/>
        </w:rPr>
        <w:t xml:space="preserve"> the </w:t>
      </w:r>
      <w:r w:rsidRPr="2758635E" w:rsidR="001A28F7">
        <w:rPr>
          <w:rFonts w:cs="Arial"/>
          <w:sz w:val="22"/>
          <w:szCs w:val="22"/>
        </w:rPr>
        <w:t>Chair of Trustees</w:t>
      </w:r>
      <w:r w:rsidRPr="2758635E" w:rsidR="00455E6B">
        <w:rPr>
          <w:rFonts w:cs="Arial"/>
          <w:sz w:val="22"/>
          <w:szCs w:val="22"/>
        </w:rPr>
        <w:t>.</w:t>
      </w:r>
      <w:r w:rsidRPr="2758635E" w:rsidR="00455E6B">
        <w:rPr>
          <w:rFonts w:cs="Arial"/>
          <w:b w:val="1"/>
          <w:bCs w:val="1"/>
          <w:i w:val="1"/>
          <w:iCs w:val="1"/>
          <w:sz w:val="22"/>
          <w:szCs w:val="22"/>
        </w:rPr>
        <w:t xml:space="preserve"> </w:t>
      </w:r>
      <w:r w:rsidRPr="2758635E" w:rsidR="001A28F7">
        <w:rPr>
          <w:rFonts w:cs="Arial"/>
          <w:sz w:val="22"/>
          <w:szCs w:val="22"/>
        </w:rPr>
        <w:t xml:space="preserve">In the case of the allegation being made against the </w:t>
      </w:r>
      <w:r w:rsidRPr="2758635E" w:rsidR="00742993">
        <w:rPr>
          <w:rFonts w:cs="Arial"/>
          <w:sz w:val="22"/>
          <w:szCs w:val="22"/>
        </w:rPr>
        <w:t>DSL</w:t>
      </w:r>
      <w:r w:rsidRPr="2758635E" w:rsidR="001A28F7">
        <w:rPr>
          <w:rFonts w:cs="Arial"/>
          <w:sz w:val="22"/>
          <w:szCs w:val="22"/>
        </w:rPr>
        <w:t xml:space="preserve"> this will be brought to the immediate attention of the </w:t>
      </w:r>
      <w:r w:rsidRPr="2758635E" w:rsidR="001A28F7">
        <w:rPr>
          <w:rFonts w:cs="Arial"/>
          <w:sz w:val="22"/>
          <w:szCs w:val="22"/>
        </w:rPr>
        <w:t>Chair of Trustees</w:t>
      </w:r>
      <w:r w:rsidRPr="2758635E" w:rsidR="001A28F7">
        <w:rPr>
          <w:rFonts w:cs="Arial"/>
          <w:sz w:val="22"/>
          <w:szCs w:val="22"/>
        </w:rPr>
        <w:t xml:space="preserve">. The </w:t>
      </w:r>
      <w:r w:rsidRPr="2758635E" w:rsidR="00742993">
        <w:rPr>
          <w:rFonts w:cs="Arial"/>
          <w:sz w:val="22"/>
          <w:szCs w:val="22"/>
        </w:rPr>
        <w:t>DSL</w:t>
      </w:r>
      <w:r w:rsidRPr="2758635E" w:rsidR="001A28F7">
        <w:rPr>
          <w:rFonts w:cs="Arial"/>
          <w:sz w:val="22"/>
          <w:szCs w:val="22"/>
        </w:rPr>
        <w:t>/</w:t>
      </w:r>
      <w:r w:rsidRPr="2758635E" w:rsidR="001A28F7">
        <w:rPr>
          <w:rFonts w:cs="Arial"/>
          <w:sz w:val="22"/>
          <w:szCs w:val="22"/>
        </w:rPr>
        <w:t>Chair of Trustees</w:t>
      </w:r>
      <w:r w:rsidRPr="2758635E" w:rsidR="001A28F7">
        <w:rPr>
          <w:rFonts w:cs="Arial"/>
          <w:sz w:val="22"/>
          <w:szCs w:val="22"/>
        </w:rPr>
        <w:t xml:space="preserve"> will need to discuss with the Local Authority Designated</w:t>
      </w:r>
      <w:r w:rsidRPr="2758635E" w:rsidR="00892C6F">
        <w:rPr>
          <w:rFonts w:cs="Arial"/>
          <w:sz w:val="22"/>
          <w:szCs w:val="22"/>
        </w:rPr>
        <w:t xml:space="preserve"> Officer</w:t>
      </w:r>
      <w:r w:rsidRPr="2758635E" w:rsidR="001A28F7">
        <w:rPr>
          <w:rFonts w:cs="Arial"/>
          <w:sz w:val="22"/>
          <w:szCs w:val="22"/>
        </w:rPr>
        <w:t xml:space="preserve"> (LADO) the nature of the allegations</w:t>
      </w:r>
      <w:r w:rsidRPr="2758635E" w:rsidR="00455E6B">
        <w:rPr>
          <w:rFonts w:cs="Arial"/>
          <w:sz w:val="22"/>
          <w:szCs w:val="22"/>
        </w:rPr>
        <w:t xml:space="preserve"> made against the adult</w:t>
      </w:r>
      <w:r w:rsidRPr="2758635E" w:rsidR="00537F0C">
        <w:rPr>
          <w:rFonts w:cs="Arial"/>
          <w:sz w:val="22"/>
          <w:szCs w:val="22"/>
        </w:rPr>
        <w:t xml:space="preserve">, </w:t>
      </w:r>
      <w:r w:rsidRPr="2758635E" w:rsidR="00537F0C">
        <w:rPr>
          <w:rFonts w:cs="Arial"/>
          <w:sz w:val="22"/>
          <w:szCs w:val="22"/>
        </w:rPr>
        <w:t>in</w:t>
      </w:r>
      <w:r w:rsidRPr="2758635E" w:rsidR="001A28F7">
        <w:rPr>
          <w:rFonts w:cs="Arial"/>
          <w:sz w:val="22"/>
          <w:szCs w:val="22"/>
        </w:rPr>
        <w:t xml:space="preserve"> order for</w:t>
      </w:r>
      <w:r w:rsidRPr="2758635E" w:rsidR="001A28F7">
        <w:rPr>
          <w:rFonts w:cs="Arial"/>
          <w:sz w:val="22"/>
          <w:szCs w:val="22"/>
        </w:rPr>
        <w:t xml:space="preserve"> the </w:t>
      </w:r>
      <w:r w:rsidRPr="2758635E" w:rsidR="001A28F7">
        <w:rPr>
          <w:rFonts w:cs="Arial"/>
          <w:sz w:val="22"/>
          <w:szCs w:val="22"/>
        </w:rPr>
        <w:t>appropriate action</w:t>
      </w:r>
      <w:r w:rsidRPr="2758635E" w:rsidR="001A28F7">
        <w:rPr>
          <w:rFonts w:cs="Arial"/>
          <w:sz w:val="22"/>
          <w:szCs w:val="22"/>
        </w:rPr>
        <w:t xml:space="preserve"> to be taken. This may </w:t>
      </w:r>
      <w:r w:rsidRPr="2758635E" w:rsidR="001A28F7">
        <w:rPr>
          <w:rFonts w:cs="Arial"/>
          <w:sz w:val="22"/>
          <w:szCs w:val="22"/>
        </w:rPr>
        <w:t>constitute</w:t>
      </w:r>
      <w:r w:rsidRPr="2758635E" w:rsidR="001A28F7">
        <w:rPr>
          <w:rFonts w:cs="Arial"/>
          <w:sz w:val="22"/>
          <w:szCs w:val="22"/>
        </w:rPr>
        <w:t xml:space="preserve"> </w:t>
      </w:r>
      <w:r w:rsidRPr="2758635E" w:rsidR="001A28F7">
        <w:rPr>
          <w:rFonts w:cs="Arial"/>
          <w:sz w:val="22"/>
          <w:szCs w:val="22"/>
        </w:rPr>
        <w:t>an initial</w:t>
      </w:r>
      <w:r w:rsidRPr="2758635E" w:rsidR="001A28F7">
        <w:rPr>
          <w:rFonts w:cs="Arial"/>
          <w:sz w:val="22"/>
          <w:szCs w:val="22"/>
        </w:rPr>
        <w:t xml:space="preserve"> evaluation meeting or strategy discussion depending on the allegation being made.</w:t>
      </w:r>
    </w:p>
    <w:p xmlns:wp14="http://schemas.microsoft.com/office/word/2010/wordml" w:rsidR="00B6507D" w:rsidP="00B6507D" w:rsidRDefault="00B6507D" w14:paraId="1F72F646" wp14:textId="77777777">
      <w:pPr>
        <w:rPr>
          <w:rFonts w:cs="Arial"/>
          <w:sz w:val="22"/>
          <w:szCs w:val="22"/>
        </w:rPr>
      </w:pPr>
    </w:p>
    <w:p xmlns:wp14="http://schemas.microsoft.com/office/word/2010/wordml" w:rsidRPr="00B6507D" w:rsidR="001A28F7" w:rsidP="00B6507D" w:rsidRDefault="001A28F7" w14:paraId="612C190B" wp14:textId="77777777">
      <w:pPr>
        <w:rPr>
          <w:rFonts w:cs="Arial"/>
          <w:bCs/>
          <w:iCs/>
          <w:sz w:val="22"/>
          <w:szCs w:val="22"/>
        </w:rPr>
      </w:pPr>
      <w:r w:rsidRPr="00B6507D">
        <w:rPr>
          <w:rFonts w:cs="Arial"/>
          <w:bCs/>
          <w:iCs/>
          <w:sz w:val="22"/>
          <w:szCs w:val="22"/>
        </w:rPr>
        <w:t>Chair of Trustees</w:t>
      </w:r>
      <w:r w:rsidR="00B6507D">
        <w:rPr>
          <w:rFonts w:cs="Arial"/>
          <w:bCs/>
          <w:iCs/>
          <w:sz w:val="22"/>
          <w:szCs w:val="22"/>
        </w:rPr>
        <w:t xml:space="preserve"> </w:t>
      </w:r>
      <w:r w:rsidRPr="00331FA5">
        <w:rPr>
          <w:rFonts w:cs="Arial"/>
          <w:sz w:val="22"/>
          <w:szCs w:val="22"/>
        </w:rPr>
        <w:t>will need to:</w:t>
      </w:r>
    </w:p>
    <w:p xmlns:wp14="http://schemas.microsoft.com/office/word/2010/wordml" w:rsidRPr="00FE7DCA" w:rsidR="001A28F7" w:rsidP="00E11B65" w:rsidRDefault="001A28F7" w14:paraId="3359C63C"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Refer to the</w:t>
      </w:r>
      <w:r>
        <w:rPr>
          <w:rFonts w:cs="Arial"/>
          <w:sz w:val="22"/>
          <w:szCs w:val="22"/>
        </w:rPr>
        <w:t xml:space="preserve"> Local Authority Designated </w:t>
      </w:r>
      <w:r w:rsidR="00892C6F">
        <w:rPr>
          <w:rFonts w:cs="Arial"/>
          <w:sz w:val="22"/>
          <w:szCs w:val="22"/>
        </w:rPr>
        <w:t>Officer</w:t>
      </w:r>
      <w:r w:rsidRPr="00FE7DCA">
        <w:rPr>
          <w:rFonts w:cs="Arial"/>
          <w:sz w:val="22"/>
          <w:szCs w:val="22"/>
        </w:rPr>
        <w:t xml:space="preserve"> </w:t>
      </w:r>
      <w:r>
        <w:rPr>
          <w:rFonts w:cs="Arial"/>
          <w:sz w:val="22"/>
          <w:szCs w:val="22"/>
        </w:rPr>
        <w:t>(</w:t>
      </w:r>
      <w:r w:rsidRPr="00FE7DCA">
        <w:rPr>
          <w:rFonts w:cs="Arial"/>
          <w:sz w:val="22"/>
          <w:szCs w:val="22"/>
        </w:rPr>
        <w:t>LADO</w:t>
      </w:r>
      <w:r>
        <w:rPr>
          <w:rFonts w:cs="Arial"/>
          <w:sz w:val="22"/>
          <w:szCs w:val="22"/>
        </w:rPr>
        <w:t>)</w:t>
      </w:r>
      <w:r w:rsidRPr="00FE7DCA">
        <w:rPr>
          <w:rFonts w:cs="Arial"/>
          <w:sz w:val="22"/>
          <w:szCs w:val="22"/>
        </w:rPr>
        <w:t xml:space="preserve"> immediately and follow up in writing within 48 hours. Consider safeguarding arrangements of the child or young </w:t>
      </w:r>
      <w:r w:rsidR="00B0693E">
        <w:rPr>
          <w:rFonts w:cs="Arial"/>
          <w:sz w:val="22"/>
          <w:szCs w:val="22"/>
        </w:rPr>
        <w:t xml:space="preserve">person </w:t>
      </w:r>
      <w:r w:rsidRPr="00FE7DCA">
        <w:rPr>
          <w:rFonts w:cs="Arial"/>
          <w:sz w:val="22"/>
          <w:szCs w:val="22"/>
        </w:rPr>
        <w:t xml:space="preserve">to ensure they are away from the alleged abuser. </w:t>
      </w:r>
    </w:p>
    <w:p xmlns:wp14="http://schemas.microsoft.com/office/word/2010/wordml" w:rsidRPr="00FE7DCA" w:rsidR="001A28F7" w:rsidP="00E11B65" w:rsidRDefault="001A28F7" w14:paraId="78ED006A"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 xml:space="preserve">Contact the parents or carers of the child/young </w:t>
      </w:r>
      <w:r w:rsidR="00B0693E">
        <w:rPr>
          <w:rFonts w:cs="Arial"/>
          <w:sz w:val="22"/>
          <w:szCs w:val="22"/>
        </w:rPr>
        <w:t xml:space="preserve">person </w:t>
      </w:r>
      <w:r w:rsidRPr="00FE7DCA">
        <w:rPr>
          <w:rFonts w:cs="Arial"/>
          <w:sz w:val="22"/>
          <w:szCs w:val="22"/>
        </w:rPr>
        <w:t xml:space="preserve">if advised to do so by the LADO. </w:t>
      </w:r>
    </w:p>
    <w:p xmlns:wp14="http://schemas.microsoft.com/office/word/2010/wordml" w:rsidR="001A28F7" w:rsidP="00E11B65" w:rsidRDefault="001A28F7" w14:paraId="422AE158"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 xml:space="preserve">Consider the rights of the staff member for a fair and equal process of investigation. </w:t>
      </w:r>
    </w:p>
    <w:p xmlns:wp14="http://schemas.microsoft.com/office/word/2010/wordml" w:rsidRPr="00FE7DCA" w:rsidR="001A28F7" w:rsidP="00E11B65" w:rsidRDefault="001A28F7" w14:paraId="2507FDB4" wp14:textId="77777777">
      <w:pPr>
        <w:numPr>
          <w:ilvl w:val="0"/>
          <w:numId w:val="6"/>
        </w:numPr>
        <w:spacing w:before="100" w:beforeAutospacing="1" w:after="100" w:afterAutospacing="1"/>
        <w:ind w:left="1168" w:hanging="357"/>
        <w:rPr>
          <w:rFonts w:cs="Arial"/>
          <w:sz w:val="22"/>
          <w:szCs w:val="22"/>
        </w:rPr>
      </w:pPr>
      <w:r>
        <w:rPr>
          <w:rFonts w:cs="Arial"/>
          <w:sz w:val="22"/>
          <w:szCs w:val="22"/>
        </w:rPr>
        <w:t>Advise Ofsted of allegation</w:t>
      </w:r>
      <w:r w:rsidR="00455E6B">
        <w:rPr>
          <w:rFonts w:cs="Arial"/>
          <w:sz w:val="22"/>
          <w:szCs w:val="22"/>
        </w:rPr>
        <w:t xml:space="preserve"> within 14 days of the allegation</w:t>
      </w:r>
    </w:p>
    <w:p xmlns:wp14="http://schemas.microsoft.com/office/word/2010/wordml" w:rsidRPr="00FE7DCA" w:rsidR="001A28F7" w:rsidP="00E11B65" w:rsidRDefault="001A28F7" w14:paraId="3F7840F1"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Ensure that the appropriate disciplinary procedures are followed including whether suspending a member of staff from work until the outcome of any investigation</w:t>
      </w:r>
      <w:r w:rsidR="00455E6B">
        <w:rPr>
          <w:rFonts w:cs="Arial"/>
          <w:sz w:val="22"/>
          <w:szCs w:val="22"/>
        </w:rPr>
        <w:t xml:space="preserve"> if this</w:t>
      </w:r>
      <w:r w:rsidRPr="00FE7DCA">
        <w:rPr>
          <w:rFonts w:cs="Arial"/>
          <w:sz w:val="22"/>
          <w:szCs w:val="22"/>
        </w:rPr>
        <w:t xml:space="preserve"> is deemed necessary. </w:t>
      </w:r>
    </w:p>
    <w:p xmlns:wp14="http://schemas.microsoft.com/office/word/2010/wordml" w:rsidRPr="00FE7DCA" w:rsidR="001A28F7" w:rsidP="00E11B65" w:rsidRDefault="001A28F7" w14:paraId="76B48F75"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 xml:space="preserve">Act on any decision made in any strategy meeting. </w:t>
      </w:r>
    </w:p>
    <w:p xmlns:wp14="http://schemas.microsoft.com/office/word/2010/wordml" w:rsidR="001A28F7" w:rsidP="002907C0" w:rsidRDefault="001A28F7" w14:paraId="4709CF84" wp14:textId="77777777">
      <w:pPr>
        <w:numPr>
          <w:ilvl w:val="0"/>
          <w:numId w:val="6"/>
        </w:numPr>
        <w:spacing w:before="100" w:beforeAutospacing="1" w:after="100" w:afterAutospacing="1"/>
        <w:ind w:left="1168" w:hanging="357"/>
        <w:rPr>
          <w:rFonts w:cs="Arial"/>
          <w:sz w:val="22"/>
          <w:szCs w:val="22"/>
        </w:rPr>
      </w:pPr>
      <w:r w:rsidRPr="00FE7DCA">
        <w:rPr>
          <w:rFonts w:cs="Arial"/>
          <w:sz w:val="22"/>
          <w:szCs w:val="22"/>
        </w:rPr>
        <w:t xml:space="preserve">Advise the </w:t>
      </w:r>
      <w:r w:rsidR="00977ABE">
        <w:rPr>
          <w:rFonts w:cs="Arial"/>
          <w:sz w:val="22"/>
          <w:szCs w:val="22"/>
        </w:rPr>
        <w:t>Disclosure and Barring Service</w:t>
      </w:r>
      <w:r w:rsidRPr="00FE7DCA">
        <w:rPr>
          <w:rFonts w:cs="Arial"/>
          <w:sz w:val="22"/>
          <w:szCs w:val="22"/>
        </w:rPr>
        <w:t xml:space="preserve"> where a member of staff has been disciplined or dismissed as a result of the allegations being founded. </w:t>
      </w:r>
    </w:p>
    <w:p xmlns:wp14="http://schemas.microsoft.com/office/word/2010/wordml" w:rsidR="001D2372" w:rsidP="002907C0" w:rsidRDefault="001D2372" w14:paraId="2ECC83E5" wp14:textId="77777777">
      <w:pPr>
        <w:autoSpaceDE w:val="0"/>
        <w:autoSpaceDN w:val="0"/>
        <w:adjustRightInd w:val="0"/>
        <w:rPr>
          <w:rFonts w:cs="Arial"/>
          <w:sz w:val="22"/>
          <w:szCs w:val="22"/>
        </w:rPr>
      </w:pPr>
      <w:r w:rsidRPr="001D2372">
        <w:rPr>
          <w:rFonts w:cs="Arial"/>
          <w:sz w:val="22"/>
          <w:szCs w:val="22"/>
        </w:rPr>
        <w:t xml:space="preserve">A copy </w:t>
      </w:r>
      <w:r w:rsidRPr="001D2372" w:rsidR="00AA318D">
        <w:rPr>
          <w:rFonts w:cs="Arial"/>
          <w:sz w:val="22"/>
          <w:szCs w:val="22"/>
        </w:rPr>
        <w:t>of</w:t>
      </w:r>
      <w:r w:rsidR="00AA318D">
        <w:rPr>
          <w:rFonts w:cs="Arial"/>
          <w:sz w:val="22"/>
          <w:szCs w:val="22"/>
        </w:rPr>
        <w:t xml:space="preserve"> </w:t>
      </w:r>
      <w:hyperlink w:history="1" r:id="rId12">
        <w:r w:rsidR="00892C6F">
          <w:rPr>
            <w:rStyle w:val="Hyperlink"/>
            <w:sz w:val="23"/>
            <w:szCs w:val="23"/>
          </w:rPr>
          <w:t xml:space="preserve"> What to do if you are </w:t>
        </w:r>
        <w:r w:rsidR="00892C6F">
          <w:rPr>
            <w:rStyle w:val="Hyperlink"/>
            <w:sz w:val="23"/>
            <w:szCs w:val="23"/>
          </w:rPr>
          <w:t>w</w:t>
        </w:r>
        <w:r w:rsidR="00892C6F">
          <w:rPr>
            <w:rStyle w:val="Hyperlink"/>
            <w:sz w:val="23"/>
            <w:szCs w:val="23"/>
          </w:rPr>
          <w:t>orried a Child is being Abused</w:t>
        </w:r>
      </w:hyperlink>
      <w:r w:rsidRPr="001D2372" w:rsidR="00892C6F">
        <w:rPr>
          <w:rFonts w:cs="Arial"/>
          <w:sz w:val="22"/>
          <w:szCs w:val="22"/>
        </w:rPr>
        <w:t xml:space="preserve"> </w:t>
      </w:r>
      <w:r w:rsidR="00611B45">
        <w:rPr>
          <w:rFonts w:cs="Arial"/>
          <w:sz w:val="22"/>
          <w:szCs w:val="22"/>
        </w:rPr>
        <w:t xml:space="preserve">booklet </w:t>
      </w:r>
      <w:r w:rsidRPr="001D2372">
        <w:rPr>
          <w:rFonts w:cs="Arial"/>
          <w:sz w:val="22"/>
          <w:szCs w:val="22"/>
        </w:rPr>
        <w:t>is kept with this policy</w:t>
      </w:r>
      <w:r>
        <w:rPr>
          <w:rFonts w:cs="Arial"/>
          <w:sz w:val="22"/>
          <w:szCs w:val="22"/>
        </w:rPr>
        <w:t xml:space="preserve">. </w:t>
      </w:r>
      <w:r w:rsidRPr="001D2372">
        <w:rPr>
          <w:rFonts w:cs="Arial"/>
          <w:sz w:val="22"/>
          <w:szCs w:val="22"/>
        </w:rPr>
        <w:t xml:space="preserve"> This sets out the</w:t>
      </w:r>
      <w:r>
        <w:rPr>
          <w:rFonts w:cs="Arial"/>
          <w:sz w:val="22"/>
          <w:szCs w:val="22"/>
        </w:rPr>
        <w:t xml:space="preserve"> </w:t>
      </w:r>
      <w:r w:rsidRPr="001D2372">
        <w:rPr>
          <w:rFonts w:cs="Arial"/>
          <w:sz w:val="22"/>
          <w:szCs w:val="22"/>
        </w:rPr>
        <w:t xml:space="preserve">guidelines </w:t>
      </w:r>
      <w:r>
        <w:rPr>
          <w:rFonts w:cs="Arial"/>
          <w:sz w:val="22"/>
          <w:szCs w:val="22"/>
        </w:rPr>
        <w:t xml:space="preserve">on dealing with incidents, </w:t>
      </w:r>
      <w:r w:rsidRPr="001D2372">
        <w:rPr>
          <w:rFonts w:cs="Arial"/>
          <w:sz w:val="22"/>
          <w:szCs w:val="22"/>
        </w:rPr>
        <w:t xml:space="preserve">disclosures and the </w:t>
      </w:r>
      <w:r w:rsidRPr="001D2372" w:rsidR="00AA318D">
        <w:rPr>
          <w:rFonts w:cs="Arial"/>
          <w:sz w:val="22"/>
          <w:szCs w:val="22"/>
        </w:rPr>
        <w:t xml:space="preserve">procedures </w:t>
      </w:r>
      <w:r w:rsidR="00AA318D">
        <w:rPr>
          <w:rFonts w:cs="Arial"/>
          <w:sz w:val="22"/>
          <w:szCs w:val="22"/>
        </w:rPr>
        <w:t>that must</w:t>
      </w:r>
      <w:r>
        <w:rPr>
          <w:rFonts w:cs="Arial"/>
          <w:sz w:val="22"/>
          <w:szCs w:val="22"/>
        </w:rPr>
        <w:t xml:space="preserve"> </w:t>
      </w:r>
      <w:r w:rsidR="00AA318D">
        <w:rPr>
          <w:rFonts w:cs="Arial"/>
          <w:sz w:val="22"/>
          <w:szCs w:val="22"/>
        </w:rPr>
        <w:t xml:space="preserve">be </w:t>
      </w:r>
      <w:r w:rsidRPr="001D2372" w:rsidR="00AA318D">
        <w:rPr>
          <w:rFonts w:cs="Arial"/>
          <w:sz w:val="22"/>
          <w:szCs w:val="22"/>
        </w:rPr>
        <w:t>followed</w:t>
      </w:r>
      <w:r w:rsidRPr="001D2372">
        <w:rPr>
          <w:rFonts w:cs="Arial"/>
          <w:sz w:val="22"/>
          <w:szCs w:val="22"/>
        </w:rPr>
        <w:t>.</w:t>
      </w:r>
    </w:p>
    <w:p xmlns:wp14="http://schemas.microsoft.com/office/word/2010/wordml" w:rsidR="00FE1CCB" w:rsidP="00443979" w:rsidRDefault="00FE1CCB" w14:paraId="61CDCEAD" wp14:textId="00FCA090">
      <w:pPr>
        <w:pStyle w:val="Default"/>
        <w:rPr>
          <w:b w:val="1"/>
          <w:bCs w:val="1"/>
          <w:sz w:val="23"/>
          <w:szCs w:val="23"/>
        </w:rPr>
      </w:pPr>
    </w:p>
    <w:p xmlns:wp14="http://schemas.microsoft.com/office/word/2010/wordml" w:rsidR="00443979" w:rsidP="00443979" w:rsidRDefault="00443979" w14:paraId="0FC36233" wp14:textId="77777777">
      <w:pPr>
        <w:pStyle w:val="Default"/>
        <w:rPr>
          <w:b/>
          <w:bCs/>
          <w:sz w:val="23"/>
          <w:szCs w:val="23"/>
        </w:rPr>
      </w:pPr>
      <w:r>
        <w:rPr>
          <w:b/>
          <w:bCs/>
          <w:sz w:val="23"/>
          <w:szCs w:val="23"/>
        </w:rPr>
        <w:t xml:space="preserve">Confidentiality </w:t>
      </w:r>
    </w:p>
    <w:p xmlns:wp14="http://schemas.microsoft.com/office/word/2010/wordml" w:rsidR="00FE1CCB" w:rsidP="00443979" w:rsidRDefault="00FE1CCB" w14:paraId="6BB9E253" wp14:textId="77777777">
      <w:pPr>
        <w:pStyle w:val="Default"/>
        <w:rPr>
          <w:sz w:val="23"/>
          <w:szCs w:val="23"/>
        </w:rPr>
      </w:pPr>
    </w:p>
    <w:p xmlns:wp14="http://schemas.microsoft.com/office/word/2010/wordml" w:rsidRPr="00243273" w:rsidR="00443979" w:rsidP="00443979" w:rsidRDefault="00443979" w14:paraId="632B7BA5" wp14:textId="77777777">
      <w:pPr>
        <w:pStyle w:val="Default"/>
        <w:numPr>
          <w:ilvl w:val="0"/>
          <w:numId w:val="6"/>
        </w:numPr>
        <w:rPr>
          <w:sz w:val="22"/>
          <w:szCs w:val="22"/>
        </w:rPr>
      </w:pPr>
      <w:r w:rsidRPr="00243273">
        <w:rPr>
          <w:sz w:val="22"/>
          <w:szCs w:val="22"/>
        </w:rPr>
        <w:t xml:space="preserve">We recognise that all matters relating to child protection are confidential. </w:t>
      </w:r>
    </w:p>
    <w:p xmlns:wp14="http://schemas.microsoft.com/office/word/2010/wordml" w:rsidRPr="00243273" w:rsidR="00443979" w:rsidP="00443979" w:rsidRDefault="00443979" w14:paraId="16E66741" wp14:textId="77777777">
      <w:pPr>
        <w:pStyle w:val="Default"/>
        <w:numPr>
          <w:ilvl w:val="0"/>
          <w:numId w:val="6"/>
        </w:numPr>
        <w:rPr>
          <w:sz w:val="22"/>
          <w:szCs w:val="22"/>
        </w:rPr>
      </w:pPr>
      <w:r w:rsidRPr="00243273">
        <w:rPr>
          <w:sz w:val="22"/>
          <w:szCs w:val="22"/>
        </w:rPr>
        <w:t xml:space="preserve">The </w:t>
      </w:r>
      <w:r w:rsidRPr="00243273" w:rsidR="00742993">
        <w:rPr>
          <w:sz w:val="22"/>
          <w:szCs w:val="22"/>
        </w:rPr>
        <w:t>DSL</w:t>
      </w:r>
      <w:r w:rsidRPr="00243273">
        <w:rPr>
          <w:sz w:val="22"/>
          <w:szCs w:val="22"/>
        </w:rPr>
        <w:t xml:space="preserve"> will disclose personal information about a child or young </w:t>
      </w:r>
      <w:r w:rsidRPr="00243273" w:rsidR="00B0693E">
        <w:rPr>
          <w:sz w:val="22"/>
          <w:szCs w:val="22"/>
        </w:rPr>
        <w:t xml:space="preserve">person </w:t>
      </w:r>
      <w:r w:rsidRPr="00243273">
        <w:rPr>
          <w:sz w:val="22"/>
          <w:szCs w:val="22"/>
        </w:rPr>
        <w:t xml:space="preserve">to other members of staff on a need to know basis only. </w:t>
      </w:r>
    </w:p>
    <w:p xmlns:wp14="http://schemas.microsoft.com/office/word/2010/wordml" w:rsidRPr="00243273" w:rsidR="00443979" w:rsidP="00443979" w:rsidRDefault="00443979" w14:paraId="06FEFB54" wp14:textId="77777777">
      <w:pPr>
        <w:pStyle w:val="Default"/>
        <w:numPr>
          <w:ilvl w:val="0"/>
          <w:numId w:val="29"/>
        </w:numPr>
        <w:rPr>
          <w:sz w:val="22"/>
          <w:szCs w:val="22"/>
        </w:rPr>
      </w:pPr>
      <w:r w:rsidRPr="00243273">
        <w:rPr>
          <w:sz w:val="22"/>
          <w:szCs w:val="22"/>
        </w:rPr>
        <w:t xml:space="preserve">However, all staff must be aware that they have a professional responsibility to share information with other agencies in order to safeguard children. </w:t>
      </w:r>
    </w:p>
    <w:p xmlns:wp14="http://schemas.microsoft.com/office/word/2010/wordml" w:rsidRPr="00243273" w:rsidR="00443979" w:rsidP="00443979" w:rsidRDefault="00443979" w14:paraId="7075D7BD" wp14:textId="77777777">
      <w:pPr>
        <w:pStyle w:val="Default"/>
        <w:numPr>
          <w:ilvl w:val="0"/>
          <w:numId w:val="29"/>
        </w:numPr>
        <w:rPr>
          <w:sz w:val="22"/>
          <w:szCs w:val="22"/>
        </w:rPr>
      </w:pPr>
      <w:r w:rsidRPr="00243273">
        <w:rPr>
          <w:sz w:val="22"/>
          <w:szCs w:val="22"/>
        </w:rPr>
        <w:t xml:space="preserve">All staff must be aware that they cannot promise a child to keep secrets which might compromise the child’s safety or well-being or that of another. </w:t>
      </w:r>
    </w:p>
    <w:p xmlns:wp14="http://schemas.microsoft.com/office/word/2010/wordml" w:rsidRPr="00243273" w:rsidR="00443979" w:rsidP="00443979" w:rsidRDefault="00443979" w14:paraId="1D3F7F0F" wp14:textId="77777777">
      <w:pPr>
        <w:pStyle w:val="Default"/>
        <w:numPr>
          <w:ilvl w:val="0"/>
          <w:numId w:val="29"/>
        </w:numPr>
        <w:rPr>
          <w:sz w:val="22"/>
          <w:szCs w:val="22"/>
        </w:rPr>
      </w:pPr>
      <w:r w:rsidRPr="00243273">
        <w:rPr>
          <w:sz w:val="22"/>
          <w:szCs w:val="22"/>
        </w:rPr>
        <w:t xml:space="preserve">We will always undertake to share our </w:t>
      </w:r>
      <w:r w:rsidRPr="00243273" w:rsidR="006C6CA9">
        <w:rPr>
          <w:sz w:val="22"/>
          <w:szCs w:val="22"/>
        </w:rPr>
        <w:t xml:space="preserve">concerns with parents/guardians and their consent is sought in accordance with Early Help and </w:t>
      </w:r>
      <w:r w:rsidRPr="00243273" w:rsidR="00866AD1">
        <w:rPr>
          <w:sz w:val="22"/>
          <w:szCs w:val="22"/>
        </w:rPr>
        <w:t xml:space="preserve">MASH (multi agency safeguarding hub) </w:t>
      </w:r>
      <w:r w:rsidRPr="00243273" w:rsidR="006C6CA9">
        <w:rPr>
          <w:sz w:val="22"/>
          <w:szCs w:val="22"/>
        </w:rPr>
        <w:t xml:space="preserve">procedures unless doing so would increase the risk of harm to the child. </w:t>
      </w:r>
      <w:r w:rsidRPr="00243273">
        <w:rPr>
          <w:sz w:val="22"/>
          <w:szCs w:val="22"/>
        </w:rPr>
        <w:t xml:space="preserve">If in doubt, </w:t>
      </w:r>
      <w:r w:rsidRPr="00243273" w:rsidR="006C6CA9">
        <w:rPr>
          <w:sz w:val="22"/>
          <w:szCs w:val="22"/>
        </w:rPr>
        <w:t xml:space="preserve">regarding sharing information with parents/guardians </w:t>
      </w:r>
      <w:r w:rsidRPr="00243273">
        <w:rPr>
          <w:sz w:val="22"/>
          <w:szCs w:val="22"/>
        </w:rPr>
        <w:t xml:space="preserve">we will consult with the </w:t>
      </w:r>
      <w:r w:rsidRPr="00243273" w:rsidR="00866AD1">
        <w:rPr>
          <w:sz w:val="22"/>
          <w:szCs w:val="22"/>
        </w:rPr>
        <w:t xml:space="preserve">MASH </w:t>
      </w:r>
      <w:r w:rsidRPr="00243273" w:rsidR="006C6CA9">
        <w:rPr>
          <w:sz w:val="22"/>
          <w:szCs w:val="22"/>
        </w:rPr>
        <w:t>c</w:t>
      </w:r>
      <w:r w:rsidRPr="00243273" w:rsidR="00866AD1">
        <w:rPr>
          <w:sz w:val="22"/>
          <w:szCs w:val="22"/>
        </w:rPr>
        <w:t xml:space="preserve">onsultation </w:t>
      </w:r>
      <w:r w:rsidRPr="00243273" w:rsidR="006C6CA9">
        <w:rPr>
          <w:sz w:val="22"/>
          <w:szCs w:val="22"/>
        </w:rPr>
        <w:t xml:space="preserve">team </w:t>
      </w:r>
      <w:r w:rsidRPr="00243273">
        <w:rPr>
          <w:sz w:val="22"/>
          <w:szCs w:val="22"/>
        </w:rPr>
        <w:t xml:space="preserve">on this point. </w:t>
      </w:r>
    </w:p>
    <w:p xmlns:wp14="http://schemas.microsoft.com/office/word/2010/wordml" w:rsidR="001B12CA" w:rsidP="001B12CA" w:rsidRDefault="001B12CA" w14:paraId="23DE523C" wp14:textId="77777777">
      <w:pPr>
        <w:pStyle w:val="Default"/>
        <w:rPr>
          <w:sz w:val="23"/>
          <w:szCs w:val="23"/>
        </w:rPr>
      </w:pPr>
    </w:p>
    <w:p xmlns:wp14="http://schemas.microsoft.com/office/word/2010/wordml" w:rsidR="001B12CA" w:rsidP="001B12CA" w:rsidRDefault="001A28F7" w14:paraId="6BA0B493" wp14:textId="77777777">
      <w:pPr>
        <w:outlineLvl w:val="2"/>
        <w:rPr>
          <w:rFonts w:cs="Arial"/>
          <w:b/>
          <w:bCs/>
        </w:rPr>
      </w:pPr>
      <w:r w:rsidRPr="00663D80">
        <w:rPr>
          <w:rFonts w:cs="Arial"/>
          <w:b/>
          <w:bCs/>
        </w:rPr>
        <w:t>Training</w:t>
      </w:r>
    </w:p>
    <w:p xmlns:wp14="http://schemas.microsoft.com/office/word/2010/wordml" w:rsidRPr="001B12CA" w:rsidR="00FE1CCB" w:rsidP="001B12CA" w:rsidRDefault="00FE1CCB" w14:paraId="52E56223" wp14:textId="77777777">
      <w:pPr>
        <w:outlineLvl w:val="2"/>
        <w:rPr>
          <w:rFonts w:cs="Arial"/>
          <w:b/>
          <w:bCs/>
          <w:sz w:val="22"/>
          <w:szCs w:val="22"/>
        </w:rPr>
      </w:pPr>
    </w:p>
    <w:p xmlns:wp14="http://schemas.microsoft.com/office/word/2010/wordml" w:rsidRPr="00FE7DCA" w:rsidR="00331FA5" w:rsidP="00866AD1" w:rsidRDefault="001B12CA" w14:paraId="74853663" wp14:textId="07377328">
      <w:pPr>
        <w:outlineLvl w:val="2"/>
        <w:rPr>
          <w:rFonts w:cs="Arial"/>
          <w:sz w:val="22"/>
          <w:szCs w:val="22"/>
        </w:rPr>
      </w:pPr>
      <w:r w:rsidRPr="55345207" w:rsidR="001B12CA">
        <w:rPr>
          <w:rFonts w:cs="Arial"/>
          <w:sz w:val="22"/>
          <w:szCs w:val="22"/>
        </w:rPr>
        <w:t>A</w:t>
      </w:r>
      <w:r w:rsidRPr="55345207" w:rsidR="001A28F7">
        <w:rPr>
          <w:rFonts w:cs="Arial"/>
          <w:sz w:val="22"/>
          <w:szCs w:val="22"/>
        </w:rPr>
        <w:t>ll members of staff and volunteers will have access to safeguarding training at least every t</w:t>
      </w:r>
      <w:r w:rsidRPr="55345207" w:rsidR="549B8366">
        <w:rPr>
          <w:rFonts w:cs="Arial"/>
          <w:sz w:val="22"/>
          <w:szCs w:val="22"/>
        </w:rPr>
        <w:t>wo</w:t>
      </w:r>
      <w:r w:rsidRPr="55345207" w:rsidR="001A28F7">
        <w:rPr>
          <w:rFonts w:cs="Arial"/>
          <w:sz w:val="22"/>
          <w:szCs w:val="22"/>
        </w:rPr>
        <w:t xml:space="preserve"> years</w:t>
      </w:r>
      <w:r w:rsidRPr="55345207" w:rsidR="00AA318D">
        <w:rPr>
          <w:rFonts w:cs="Arial"/>
          <w:sz w:val="22"/>
          <w:szCs w:val="22"/>
        </w:rPr>
        <w:t xml:space="preserve"> in line with </w:t>
      </w:r>
      <w:r w:rsidRPr="55345207" w:rsidR="00892C6F">
        <w:rPr>
          <w:rFonts w:cs="Arial"/>
          <w:sz w:val="22"/>
          <w:szCs w:val="22"/>
        </w:rPr>
        <w:t>D</w:t>
      </w:r>
      <w:r w:rsidRPr="55345207" w:rsidR="007C6719">
        <w:rPr>
          <w:rFonts w:cs="Arial"/>
          <w:sz w:val="22"/>
          <w:szCs w:val="22"/>
        </w:rPr>
        <w:t>CFP</w:t>
      </w:r>
      <w:r w:rsidRPr="55345207" w:rsidR="00866AD1">
        <w:rPr>
          <w:rFonts w:cs="Arial"/>
          <w:sz w:val="22"/>
          <w:szCs w:val="22"/>
        </w:rPr>
        <w:t xml:space="preserve"> as well as regular </w:t>
      </w:r>
      <w:r w:rsidRPr="55345207" w:rsidR="00B0693E">
        <w:rPr>
          <w:rFonts w:cs="Arial"/>
          <w:sz w:val="22"/>
          <w:szCs w:val="22"/>
        </w:rPr>
        <w:t xml:space="preserve">safeguarding </w:t>
      </w:r>
      <w:r w:rsidRPr="55345207" w:rsidR="00866AD1">
        <w:rPr>
          <w:rFonts w:cs="Arial"/>
          <w:sz w:val="22"/>
          <w:szCs w:val="22"/>
        </w:rPr>
        <w:t>updates from the DSL</w:t>
      </w:r>
      <w:r w:rsidRPr="55345207" w:rsidR="001A28F7">
        <w:rPr>
          <w:rFonts w:cs="Arial"/>
          <w:sz w:val="22"/>
          <w:szCs w:val="22"/>
        </w:rPr>
        <w:t xml:space="preserve">. We will also, as part of our induction, issue information in relation to our Safeguarding policy and any policy related to safeguarding and promoting our children/young people’s welfare to all newly appointed </w:t>
      </w:r>
      <w:r w:rsidRPr="55345207" w:rsidR="001A28F7">
        <w:rPr>
          <w:rFonts w:cs="Arial"/>
          <w:sz w:val="22"/>
          <w:szCs w:val="22"/>
        </w:rPr>
        <w:t>staff and volunteers.</w:t>
      </w:r>
      <w:r w:rsidRPr="55345207" w:rsidR="006C6CA9">
        <w:rPr>
          <w:rFonts w:cs="Arial"/>
          <w:sz w:val="22"/>
          <w:szCs w:val="22"/>
        </w:rPr>
        <w:t xml:space="preserve"> There will also be regular safeguarding updates at staff meetings.</w:t>
      </w:r>
    </w:p>
    <w:p xmlns:wp14="http://schemas.microsoft.com/office/word/2010/wordml" w:rsidRPr="00FE7DCA" w:rsidR="001A28F7" w:rsidP="6A1E19BB" w:rsidRDefault="001A28F7" w14:paraId="66D35B75" wp14:textId="5FFEB0F3">
      <w:pPr>
        <w:spacing w:before="100" w:beforeAutospacing="on" w:after="100" w:afterAutospacing="on"/>
        <w:rPr>
          <w:rFonts w:cs="Arial"/>
          <w:sz w:val="22"/>
          <w:szCs w:val="22"/>
        </w:rPr>
      </w:pPr>
      <w:r w:rsidRPr="6A1E19BB" w:rsidR="001A28F7">
        <w:rPr>
          <w:rFonts w:cs="Arial"/>
          <w:sz w:val="22"/>
          <w:szCs w:val="22"/>
        </w:rPr>
        <w:t xml:space="preserve">Our </w:t>
      </w:r>
      <w:r w:rsidRPr="6A1E19BB" w:rsidR="001A28F7">
        <w:rPr>
          <w:rFonts w:cs="Arial"/>
          <w:sz w:val="22"/>
          <w:szCs w:val="22"/>
        </w:rPr>
        <w:t xml:space="preserve">Designated </w:t>
      </w:r>
      <w:r w:rsidRPr="6A1E19BB" w:rsidR="006C6CA9">
        <w:rPr>
          <w:rFonts w:cs="Arial"/>
          <w:sz w:val="22"/>
          <w:szCs w:val="22"/>
        </w:rPr>
        <w:t xml:space="preserve">Safeguarding </w:t>
      </w:r>
      <w:r w:rsidRPr="6A1E19BB" w:rsidR="00E97EA3">
        <w:rPr>
          <w:rFonts w:cs="Arial"/>
          <w:sz w:val="22"/>
          <w:szCs w:val="22"/>
        </w:rPr>
        <w:t>Lead</w:t>
      </w:r>
      <w:r w:rsidRPr="6A1E19BB" w:rsidR="006C6CA9">
        <w:rPr>
          <w:rFonts w:cs="Arial"/>
          <w:sz w:val="22"/>
          <w:szCs w:val="22"/>
        </w:rPr>
        <w:t xml:space="preserve"> and Deputy </w:t>
      </w:r>
      <w:r w:rsidRPr="6A1E19BB" w:rsidR="001A28F7">
        <w:rPr>
          <w:rFonts w:cs="Arial"/>
          <w:sz w:val="22"/>
          <w:szCs w:val="22"/>
        </w:rPr>
        <w:t>will undertake</w:t>
      </w:r>
      <w:r w:rsidRPr="6A1E19BB" w:rsidR="00866AD1">
        <w:rPr>
          <w:rFonts w:cs="Arial"/>
          <w:sz w:val="22"/>
          <w:szCs w:val="22"/>
        </w:rPr>
        <w:t xml:space="preserve"> </w:t>
      </w:r>
      <w:r w:rsidRPr="6A1E19BB" w:rsidR="00866AD1">
        <w:rPr>
          <w:rFonts w:cs="Arial"/>
          <w:sz w:val="22"/>
          <w:szCs w:val="22"/>
        </w:rPr>
        <w:t xml:space="preserve">regular updates on safeguarding (at least annually) </w:t>
      </w:r>
      <w:r w:rsidRPr="6A1E19BB" w:rsidR="00B0693E">
        <w:rPr>
          <w:rFonts w:cs="Arial"/>
          <w:sz w:val="22"/>
          <w:szCs w:val="22"/>
        </w:rPr>
        <w:t xml:space="preserve">and </w:t>
      </w:r>
      <w:r w:rsidRPr="6A1E19BB" w:rsidR="00B0693E">
        <w:rPr>
          <w:rFonts w:cs="Arial"/>
          <w:sz w:val="22"/>
          <w:szCs w:val="22"/>
        </w:rPr>
        <w:t>further</w:t>
      </w:r>
      <w:r w:rsidRPr="6A1E19BB" w:rsidR="001A28F7">
        <w:rPr>
          <w:rFonts w:cs="Arial"/>
          <w:sz w:val="22"/>
          <w:szCs w:val="22"/>
        </w:rPr>
        <w:t xml:space="preserve"> safeguarding training</w:t>
      </w:r>
      <w:r w:rsidRPr="6A1E19BB" w:rsidR="00866AD1">
        <w:rPr>
          <w:rFonts w:cs="Arial"/>
          <w:sz w:val="22"/>
          <w:szCs w:val="22"/>
        </w:rPr>
        <w:t xml:space="preserve"> including </w:t>
      </w:r>
      <w:r w:rsidRPr="6A1E19BB" w:rsidR="00042513">
        <w:rPr>
          <w:rFonts w:cs="Arial"/>
          <w:sz w:val="22"/>
          <w:szCs w:val="22"/>
        </w:rPr>
        <w:t>Group 3 D</w:t>
      </w:r>
      <w:r w:rsidRPr="6A1E19BB" w:rsidR="007C6719">
        <w:rPr>
          <w:rFonts w:cs="Arial"/>
          <w:sz w:val="22"/>
          <w:szCs w:val="22"/>
        </w:rPr>
        <w:t>CFP</w:t>
      </w:r>
      <w:r w:rsidRPr="6A1E19BB" w:rsidR="00042513">
        <w:rPr>
          <w:rFonts w:cs="Arial"/>
          <w:sz w:val="22"/>
          <w:szCs w:val="22"/>
        </w:rPr>
        <w:t xml:space="preserve"> </w:t>
      </w:r>
      <w:r w:rsidRPr="6A1E19BB" w:rsidR="00866AD1">
        <w:rPr>
          <w:rFonts w:cs="Arial"/>
          <w:sz w:val="22"/>
          <w:szCs w:val="22"/>
        </w:rPr>
        <w:t>m</w:t>
      </w:r>
      <w:r w:rsidRPr="6A1E19BB" w:rsidR="00042513">
        <w:rPr>
          <w:rFonts w:cs="Arial"/>
          <w:sz w:val="22"/>
          <w:szCs w:val="22"/>
        </w:rPr>
        <w:t>ulti-</w:t>
      </w:r>
      <w:r w:rsidRPr="6A1E19BB" w:rsidR="00866AD1">
        <w:rPr>
          <w:rFonts w:cs="Arial"/>
          <w:sz w:val="22"/>
          <w:szCs w:val="22"/>
        </w:rPr>
        <w:t>agency</w:t>
      </w:r>
      <w:r w:rsidRPr="6A1E19BB" w:rsidR="00042513">
        <w:rPr>
          <w:rFonts w:cs="Arial"/>
          <w:sz w:val="22"/>
          <w:szCs w:val="22"/>
        </w:rPr>
        <w:t xml:space="preserve"> Safeguarding course or Group 3 Refresher Courses</w:t>
      </w:r>
      <w:r w:rsidRPr="6A1E19BB" w:rsidR="002D3BCC">
        <w:rPr>
          <w:rFonts w:cs="Arial"/>
          <w:sz w:val="22"/>
          <w:szCs w:val="22"/>
        </w:rPr>
        <w:t>.</w:t>
      </w:r>
      <w:r w:rsidRPr="6A1E19BB" w:rsidR="001A28F7">
        <w:rPr>
          <w:rFonts w:cs="Arial"/>
          <w:sz w:val="22"/>
          <w:szCs w:val="22"/>
        </w:rPr>
        <w:t xml:space="preserve"> Th</w:t>
      </w:r>
      <w:r w:rsidRPr="6A1E19BB" w:rsidR="00866AD1">
        <w:rPr>
          <w:rFonts w:cs="Arial"/>
          <w:sz w:val="22"/>
          <w:szCs w:val="22"/>
        </w:rPr>
        <w:t>e training</w:t>
      </w:r>
      <w:r w:rsidRPr="6A1E19BB" w:rsidR="001A28F7">
        <w:rPr>
          <w:rFonts w:cs="Arial"/>
          <w:sz w:val="22"/>
          <w:szCs w:val="22"/>
        </w:rPr>
        <w:t xml:space="preserve"> will be undertaken at least every </w:t>
      </w:r>
      <w:r w:rsidRPr="6A1E19BB" w:rsidR="001A28F7">
        <w:rPr>
          <w:rFonts w:cs="Arial"/>
          <w:sz w:val="22"/>
          <w:szCs w:val="22"/>
        </w:rPr>
        <w:t>t</w:t>
      </w:r>
      <w:r w:rsidRPr="6A1E19BB" w:rsidR="1770995B">
        <w:rPr>
          <w:rFonts w:cs="Arial"/>
          <w:sz w:val="22"/>
          <w:szCs w:val="22"/>
        </w:rPr>
        <w:t>wo</w:t>
      </w:r>
      <w:r w:rsidRPr="6A1E19BB" w:rsidR="001A28F7">
        <w:rPr>
          <w:rFonts w:cs="Arial"/>
          <w:sz w:val="22"/>
          <w:szCs w:val="22"/>
        </w:rPr>
        <w:t xml:space="preserve"> years which updates their awareness and understanding of the impact of the wide agenda of safeguarding issues. This will support both the </w:t>
      </w:r>
      <w:r w:rsidRPr="6A1E19BB" w:rsidR="00742993">
        <w:rPr>
          <w:rFonts w:cs="Arial"/>
          <w:sz w:val="22"/>
          <w:szCs w:val="22"/>
        </w:rPr>
        <w:t>DSL</w:t>
      </w:r>
      <w:r w:rsidRPr="6A1E19BB" w:rsidR="007C6719">
        <w:rPr>
          <w:rFonts w:cs="Arial"/>
          <w:sz w:val="22"/>
          <w:szCs w:val="22"/>
        </w:rPr>
        <w:t xml:space="preserve"> and the deputy DSL</w:t>
      </w:r>
      <w:r w:rsidRPr="6A1E19BB" w:rsidR="001A28F7">
        <w:rPr>
          <w:rFonts w:cs="Arial"/>
          <w:sz w:val="22"/>
          <w:szCs w:val="22"/>
        </w:rPr>
        <w:t xml:space="preserve"> to be able to better undertake their role and support the </w:t>
      </w:r>
      <w:r w:rsidRPr="6A1E19BB" w:rsidR="00042513">
        <w:rPr>
          <w:rFonts w:cs="Arial"/>
          <w:sz w:val="22"/>
          <w:szCs w:val="22"/>
        </w:rPr>
        <w:t xml:space="preserve">setting </w:t>
      </w:r>
      <w:r w:rsidRPr="6A1E19BB" w:rsidR="001A28F7">
        <w:rPr>
          <w:rFonts w:cs="Arial"/>
          <w:sz w:val="22"/>
          <w:szCs w:val="22"/>
        </w:rPr>
        <w:t xml:space="preserve">in ensuring our safeguarding arrangements are robust and achieving better outcomes for the </w:t>
      </w:r>
      <w:r w:rsidRPr="6A1E19BB" w:rsidR="001A28F7">
        <w:rPr>
          <w:rFonts w:cs="Arial"/>
          <w:sz w:val="22"/>
          <w:szCs w:val="22"/>
        </w:rPr>
        <w:t>children</w:t>
      </w:r>
      <w:r w:rsidRPr="6A1E19BB" w:rsidR="001A28F7">
        <w:rPr>
          <w:rFonts w:cs="Arial"/>
          <w:sz w:val="22"/>
          <w:szCs w:val="22"/>
        </w:rPr>
        <w:t xml:space="preserve"> in our </w:t>
      </w:r>
      <w:r w:rsidRPr="6A1E19BB" w:rsidR="001A28F7">
        <w:rPr>
          <w:rFonts w:cs="Arial"/>
          <w:sz w:val="22"/>
          <w:szCs w:val="22"/>
        </w:rPr>
        <w:t>setting</w:t>
      </w:r>
      <w:r w:rsidRPr="6A1E19BB" w:rsidR="001A28F7">
        <w:rPr>
          <w:rFonts w:cs="Arial"/>
          <w:sz w:val="22"/>
          <w:szCs w:val="22"/>
        </w:rPr>
        <w:t>. This includes taking part in multi-agency training in addition to safeguarding training.</w:t>
      </w:r>
    </w:p>
    <w:p xmlns:wp14="http://schemas.microsoft.com/office/word/2010/wordml" w:rsidRPr="00FE7DCA" w:rsidR="001A28F7" w:rsidP="55345207" w:rsidRDefault="001A28F7" w14:paraId="51673530" wp14:textId="1031C569">
      <w:pPr>
        <w:spacing w:before="100" w:beforeAutospacing="on" w:after="100" w:afterAutospacing="on"/>
        <w:rPr>
          <w:rFonts w:cs="Arial"/>
          <w:sz w:val="22"/>
          <w:szCs w:val="22"/>
        </w:rPr>
      </w:pPr>
      <w:r w:rsidRPr="55345207" w:rsidR="001A28F7">
        <w:rPr>
          <w:rFonts w:cs="Arial"/>
          <w:sz w:val="22"/>
          <w:szCs w:val="22"/>
        </w:rPr>
        <w:t xml:space="preserve">Our </w:t>
      </w:r>
      <w:r w:rsidRPr="55345207" w:rsidR="00B0693E">
        <w:rPr>
          <w:rFonts w:cs="Arial"/>
          <w:sz w:val="22"/>
          <w:szCs w:val="22"/>
        </w:rPr>
        <w:t xml:space="preserve">Trustees </w:t>
      </w:r>
      <w:r w:rsidRPr="55345207" w:rsidR="00B0693E">
        <w:rPr>
          <w:rFonts w:cs="Arial"/>
          <w:sz w:val="22"/>
          <w:szCs w:val="22"/>
        </w:rPr>
        <w:t>will</w:t>
      </w:r>
      <w:r w:rsidRPr="55345207" w:rsidR="001A28F7">
        <w:rPr>
          <w:rFonts w:cs="Arial"/>
          <w:sz w:val="22"/>
          <w:szCs w:val="22"/>
        </w:rPr>
        <w:t xml:space="preserve"> have access to safeguarding </w:t>
      </w:r>
      <w:r w:rsidRPr="55345207" w:rsidR="001A28F7">
        <w:rPr>
          <w:rFonts w:cs="Arial"/>
          <w:sz w:val="22"/>
          <w:szCs w:val="22"/>
        </w:rPr>
        <w:t>training</w:t>
      </w:r>
      <w:r w:rsidRPr="55345207" w:rsidR="001A28F7">
        <w:rPr>
          <w:rFonts w:cs="Arial"/>
          <w:sz w:val="22"/>
          <w:szCs w:val="22"/>
        </w:rPr>
        <w:t xml:space="preserve"> and our Named </w:t>
      </w:r>
      <w:r w:rsidRPr="55345207" w:rsidR="001A28F7">
        <w:rPr>
          <w:rFonts w:cs="Arial"/>
          <w:sz w:val="22"/>
          <w:szCs w:val="22"/>
        </w:rPr>
        <w:t>Trustee</w:t>
      </w:r>
      <w:r w:rsidRPr="55345207" w:rsidR="001A28F7">
        <w:rPr>
          <w:rFonts w:cs="Arial"/>
          <w:sz w:val="22"/>
          <w:szCs w:val="22"/>
        </w:rPr>
        <w:t xml:space="preserve"> for Safeguarding will also undertake </w:t>
      </w:r>
      <w:r w:rsidRPr="55345207" w:rsidR="001A28F7">
        <w:rPr>
          <w:rFonts w:cs="Arial"/>
          <w:sz w:val="22"/>
          <w:szCs w:val="22"/>
        </w:rPr>
        <w:t>additional</w:t>
      </w:r>
      <w:r w:rsidRPr="55345207" w:rsidR="001A28F7">
        <w:rPr>
          <w:rFonts w:cs="Arial"/>
          <w:sz w:val="22"/>
          <w:szCs w:val="22"/>
        </w:rPr>
        <w:t xml:space="preserve"> </w:t>
      </w:r>
      <w:r w:rsidRPr="55345207" w:rsidR="00866AD1">
        <w:rPr>
          <w:rFonts w:cs="Arial"/>
          <w:sz w:val="22"/>
          <w:szCs w:val="22"/>
        </w:rPr>
        <w:t xml:space="preserve">safeguarding </w:t>
      </w:r>
      <w:r w:rsidRPr="55345207" w:rsidR="001A28F7">
        <w:rPr>
          <w:rFonts w:cs="Arial"/>
          <w:sz w:val="22"/>
          <w:szCs w:val="22"/>
        </w:rPr>
        <w:t xml:space="preserve">awareness </w:t>
      </w:r>
      <w:r w:rsidRPr="55345207" w:rsidR="001A28F7">
        <w:rPr>
          <w:rFonts w:cs="Arial"/>
          <w:sz w:val="22"/>
          <w:szCs w:val="22"/>
        </w:rPr>
        <w:t xml:space="preserve">training at least every </w:t>
      </w:r>
      <w:r w:rsidRPr="55345207" w:rsidR="001A28F7">
        <w:rPr>
          <w:rFonts w:cs="Arial"/>
          <w:sz w:val="22"/>
          <w:szCs w:val="22"/>
        </w:rPr>
        <w:t>t</w:t>
      </w:r>
      <w:r w:rsidRPr="55345207" w:rsidR="44565539">
        <w:rPr>
          <w:rFonts w:cs="Arial"/>
          <w:sz w:val="22"/>
          <w:szCs w:val="22"/>
        </w:rPr>
        <w:t>wo</w:t>
      </w:r>
      <w:r w:rsidRPr="55345207" w:rsidR="001A28F7">
        <w:rPr>
          <w:rFonts w:cs="Arial"/>
          <w:sz w:val="22"/>
          <w:szCs w:val="22"/>
        </w:rPr>
        <w:t xml:space="preserve"> years</w:t>
      </w:r>
      <w:r w:rsidRPr="55345207" w:rsidR="001A28F7">
        <w:rPr>
          <w:rFonts w:cs="Arial"/>
          <w:sz w:val="22"/>
          <w:szCs w:val="22"/>
        </w:rPr>
        <w:t xml:space="preserve">. </w:t>
      </w:r>
      <w:r w:rsidRPr="55345207" w:rsidR="001A28F7">
        <w:rPr>
          <w:rFonts w:cs="Arial"/>
          <w:sz w:val="22"/>
          <w:szCs w:val="22"/>
        </w:rPr>
        <w:t>They will also be advised to</w:t>
      </w:r>
      <w:r w:rsidRPr="55345207" w:rsidR="001A28F7">
        <w:rPr>
          <w:rFonts w:cs="Arial"/>
          <w:sz w:val="22"/>
          <w:szCs w:val="22"/>
        </w:rPr>
        <w:t xml:space="preserve"> undertake </w:t>
      </w:r>
      <w:r w:rsidRPr="55345207" w:rsidR="001A28F7">
        <w:rPr>
          <w:rFonts w:cs="Arial"/>
          <w:sz w:val="22"/>
          <w:szCs w:val="22"/>
        </w:rPr>
        <w:t>additional</w:t>
      </w:r>
      <w:r w:rsidRPr="55345207" w:rsidR="001A28F7">
        <w:rPr>
          <w:rFonts w:cs="Arial"/>
          <w:sz w:val="22"/>
          <w:szCs w:val="22"/>
        </w:rPr>
        <w:t xml:space="preserve"> training</w:t>
      </w:r>
      <w:r w:rsidRPr="55345207" w:rsidR="001A28F7">
        <w:rPr>
          <w:rFonts w:cs="Arial"/>
          <w:sz w:val="22"/>
          <w:szCs w:val="22"/>
        </w:rPr>
        <w:t xml:space="preserve"> to support their employers’ role in </w:t>
      </w:r>
      <w:r w:rsidRPr="55345207" w:rsidR="007C6719">
        <w:rPr>
          <w:rFonts w:cs="Arial"/>
          <w:sz w:val="22"/>
          <w:szCs w:val="22"/>
        </w:rPr>
        <w:t>h</w:t>
      </w:r>
      <w:r w:rsidRPr="55345207" w:rsidR="001A28F7">
        <w:rPr>
          <w:rFonts w:cs="Arial"/>
          <w:sz w:val="22"/>
          <w:szCs w:val="22"/>
        </w:rPr>
        <w:t xml:space="preserve">andling </w:t>
      </w:r>
      <w:r w:rsidRPr="55345207" w:rsidR="007C6719">
        <w:rPr>
          <w:rFonts w:cs="Arial"/>
          <w:sz w:val="22"/>
          <w:szCs w:val="22"/>
        </w:rPr>
        <w:t>a</w:t>
      </w:r>
      <w:r w:rsidRPr="55345207" w:rsidR="001A28F7">
        <w:rPr>
          <w:rFonts w:cs="Arial"/>
          <w:sz w:val="22"/>
          <w:szCs w:val="22"/>
        </w:rPr>
        <w:t>llegations against adults who work with children and young people, including our staff and volunteers.</w:t>
      </w:r>
    </w:p>
    <w:p xmlns:wp14="http://schemas.microsoft.com/office/word/2010/wordml" w:rsidRPr="00FE7DCA" w:rsidR="001A28F7" w:rsidP="002907C0" w:rsidRDefault="001A28F7" w14:paraId="600F532F" wp14:textId="77777777">
      <w:pPr>
        <w:spacing w:before="100" w:beforeAutospacing="1" w:after="100" w:afterAutospacing="1"/>
        <w:rPr>
          <w:rFonts w:cs="Arial"/>
          <w:sz w:val="22"/>
          <w:szCs w:val="22"/>
        </w:rPr>
      </w:pPr>
      <w:r w:rsidRPr="00FE7DCA">
        <w:rPr>
          <w:rFonts w:cs="Arial"/>
          <w:sz w:val="22"/>
          <w:szCs w:val="22"/>
        </w:rPr>
        <w:t>Our safeguarding arrangements are reported on a</w:t>
      </w:r>
      <w:r w:rsidR="007C6719">
        <w:rPr>
          <w:rFonts w:cs="Arial"/>
          <w:sz w:val="22"/>
          <w:szCs w:val="22"/>
        </w:rPr>
        <w:t>n</w:t>
      </w:r>
      <w:r w:rsidRPr="00FE7DCA">
        <w:rPr>
          <w:rFonts w:cs="Arial"/>
          <w:sz w:val="22"/>
          <w:szCs w:val="22"/>
        </w:rPr>
        <w:t xml:space="preserve"> </w:t>
      </w:r>
      <w:r>
        <w:rPr>
          <w:rFonts w:cs="Arial"/>
          <w:sz w:val="22"/>
          <w:szCs w:val="22"/>
        </w:rPr>
        <w:t xml:space="preserve">annual </w:t>
      </w:r>
      <w:r w:rsidRPr="00FE7DCA">
        <w:rPr>
          <w:rFonts w:cs="Arial"/>
          <w:sz w:val="22"/>
          <w:szCs w:val="22"/>
        </w:rPr>
        <w:t xml:space="preserve">basis to our </w:t>
      </w:r>
      <w:r w:rsidRPr="00B6507D">
        <w:rPr>
          <w:rFonts w:cs="Arial"/>
          <w:bCs/>
          <w:iCs/>
          <w:sz w:val="22"/>
          <w:szCs w:val="22"/>
        </w:rPr>
        <w:t>Trustees</w:t>
      </w:r>
      <w:r w:rsidRPr="00FE7DCA">
        <w:rPr>
          <w:rFonts w:cs="Arial"/>
          <w:sz w:val="22"/>
          <w:szCs w:val="22"/>
        </w:rPr>
        <w:t xml:space="preserve"> and our Safeguarding policy is reviewed annually, in order to keep it updated in line with local and national guidance/legislation.</w:t>
      </w:r>
    </w:p>
    <w:p xmlns:wp14="http://schemas.microsoft.com/office/word/2010/wordml" w:rsidR="00EE5007" w:rsidP="00EE5007" w:rsidRDefault="001A28F7" w14:paraId="0BDD4CC3" wp14:textId="77777777">
      <w:pPr>
        <w:rPr>
          <w:rFonts w:cs="Arial"/>
          <w:sz w:val="22"/>
          <w:szCs w:val="22"/>
        </w:rPr>
      </w:pPr>
      <w:r w:rsidRPr="00FE7DCA">
        <w:rPr>
          <w:rFonts w:cs="Arial"/>
          <w:sz w:val="22"/>
          <w:szCs w:val="22"/>
        </w:rPr>
        <w:t xml:space="preserve">We will include our Safeguarding Policy in our </w:t>
      </w:r>
      <w:r>
        <w:rPr>
          <w:rFonts w:cs="Arial"/>
          <w:sz w:val="22"/>
          <w:szCs w:val="22"/>
        </w:rPr>
        <w:t>settings</w:t>
      </w:r>
      <w:r w:rsidRPr="00FE7DCA">
        <w:rPr>
          <w:rFonts w:cs="Arial"/>
          <w:sz w:val="22"/>
          <w:szCs w:val="22"/>
        </w:rPr>
        <w:t xml:space="preserve"> prospectus/website and will post copies of our policy throughout the </w:t>
      </w:r>
      <w:r>
        <w:rPr>
          <w:rFonts w:cs="Arial"/>
          <w:sz w:val="22"/>
          <w:szCs w:val="22"/>
        </w:rPr>
        <w:t>setting</w:t>
      </w:r>
      <w:r w:rsidRPr="00FE7DCA">
        <w:rPr>
          <w:rFonts w:cs="Arial"/>
          <w:sz w:val="22"/>
          <w:szCs w:val="22"/>
        </w:rPr>
        <w:t xml:space="preserve">. We are also able to arrange for our policy to be made available </w:t>
      </w:r>
      <w:r w:rsidRPr="00663D80">
        <w:rPr>
          <w:rFonts w:cs="Arial"/>
          <w:sz w:val="22"/>
          <w:szCs w:val="22"/>
        </w:rPr>
        <w:t>to parents whose first language is not English, on request.</w:t>
      </w:r>
      <w:r w:rsidR="00B6507D">
        <w:rPr>
          <w:rFonts w:cs="Arial"/>
          <w:sz w:val="22"/>
          <w:szCs w:val="22"/>
        </w:rPr>
        <w:t xml:space="preserve"> </w:t>
      </w:r>
      <w:r w:rsidR="00EE5007">
        <w:rPr>
          <w:rFonts w:cs="Arial"/>
          <w:sz w:val="22"/>
          <w:szCs w:val="22"/>
        </w:rPr>
        <w:t>S</w:t>
      </w:r>
      <w:r w:rsidRPr="00FE7DCA" w:rsidR="00EE5007">
        <w:rPr>
          <w:rFonts w:cs="Arial"/>
          <w:sz w:val="22"/>
          <w:szCs w:val="22"/>
        </w:rPr>
        <w:t xml:space="preserve">afeguarding covers more than the contribution made to child protection in relation to individual children.  It also encompasses issues such as </w:t>
      </w:r>
      <w:r w:rsidR="00EE5007">
        <w:rPr>
          <w:rFonts w:cs="Arial"/>
          <w:sz w:val="22"/>
          <w:szCs w:val="22"/>
        </w:rPr>
        <w:t>child</w:t>
      </w:r>
      <w:r w:rsidRPr="00FE7DCA" w:rsidR="00EE5007">
        <w:rPr>
          <w:rFonts w:cs="Arial"/>
          <w:sz w:val="22"/>
          <w:szCs w:val="22"/>
        </w:rPr>
        <w:t xml:space="preserve"> health and safety</w:t>
      </w:r>
      <w:r w:rsidR="00EE5007">
        <w:rPr>
          <w:rFonts w:cs="Arial"/>
          <w:sz w:val="22"/>
          <w:szCs w:val="22"/>
        </w:rPr>
        <w:t>,</w:t>
      </w:r>
      <w:r w:rsidRPr="00FE7DCA" w:rsidR="00EE5007">
        <w:rPr>
          <w:rFonts w:cs="Arial"/>
          <w:sz w:val="22"/>
          <w:szCs w:val="22"/>
        </w:rPr>
        <w:t xml:space="preserve"> bullying</w:t>
      </w:r>
      <w:r w:rsidR="00EE5007">
        <w:rPr>
          <w:rFonts w:cs="Arial"/>
          <w:sz w:val="22"/>
          <w:szCs w:val="22"/>
        </w:rPr>
        <w:t xml:space="preserve"> </w:t>
      </w:r>
      <w:r w:rsidRPr="00FE7DCA" w:rsidR="00EE5007">
        <w:rPr>
          <w:rFonts w:cs="Arial"/>
          <w:sz w:val="22"/>
          <w:szCs w:val="22"/>
        </w:rPr>
        <w:t>and a range of other issues, for example, arrangements for meeting the medical</w:t>
      </w:r>
      <w:r w:rsidR="00EE5007">
        <w:rPr>
          <w:rFonts w:cs="Arial"/>
          <w:sz w:val="22"/>
          <w:szCs w:val="22"/>
        </w:rPr>
        <w:t xml:space="preserve"> </w:t>
      </w:r>
      <w:r w:rsidRPr="00FE7DCA" w:rsidR="00EE5007">
        <w:rPr>
          <w:rFonts w:cs="Arial"/>
          <w:sz w:val="22"/>
          <w:szCs w:val="22"/>
        </w:rPr>
        <w:t>needs of children</w:t>
      </w:r>
      <w:r w:rsidR="00EE5007">
        <w:rPr>
          <w:rFonts w:cs="Arial"/>
          <w:sz w:val="22"/>
          <w:szCs w:val="22"/>
        </w:rPr>
        <w:t>,</w:t>
      </w:r>
      <w:r w:rsidRPr="00FE7DCA" w:rsidR="00EE5007">
        <w:rPr>
          <w:rFonts w:cs="Arial"/>
          <w:sz w:val="22"/>
          <w:szCs w:val="22"/>
        </w:rPr>
        <w:t xml:space="preserve"> providing first aid, </w:t>
      </w:r>
      <w:r w:rsidR="00EE5007">
        <w:rPr>
          <w:rFonts w:cs="Arial"/>
          <w:sz w:val="22"/>
          <w:szCs w:val="22"/>
        </w:rPr>
        <w:t>setting</w:t>
      </w:r>
      <w:r w:rsidRPr="00FE7DCA" w:rsidR="00EE5007">
        <w:rPr>
          <w:rFonts w:cs="Arial"/>
          <w:sz w:val="22"/>
          <w:szCs w:val="22"/>
        </w:rPr>
        <w:t xml:space="preserve"> security, drugs and substance misuse, etc. </w:t>
      </w:r>
      <w:r w:rsidR="00EE5007">
        <w:rPr>
          <w:rFonts w:cs="Arial"/>
          <w:sz w:val="22"/>
          <w:szCs w:val="22"/>
        </w:rPr>
        <w:t xml:space="preserve">all related policies are available to view on our website or printed copies are available on request. </w:t>
      </w:r>
    </w:p>
    <w:p xmlns:wp14="http://schemas.microsoft.com/office/word/2010/wordml" w:rsidR="00EE5007" w:rsidP="00EE5007" w:rsidRDefault="00EE5007" w14:paraId="07547A01" wp14:textId="77777777">
      <w:pPr>
        <w:rPr>
          <w:rFonts w:cs="Arial"/>
          <w:sz w:val="22"/>
          <w:szCs w:val="22"/>
        </w:rPr>
      </w:pPr>
    </w:p>
    <w:p xmlns:wp14="http://schemas.microsoft.com/office/word/2010/wordml" w:rsidRPr="00FE1CCB" w:rsidR="001A28F7" w:rsidP="2758635E" w:rsidRDefault="001A28F7" w14:paraId="3106D5C9" wp14:textId="32B7E818">
      <w:pPr>
        <w:spacing w:line="360" w:lineRule="auto"/>
        <w:rPr>
          <w:rFonts w:cs="Arial"/>
          <w:i w:val="1"/>
          <w:iCs w:val="1"/>
          <w:sz w:val="22"/>
          <w:szCs w:val="22"/>
        </w:rPr>
      </w:pPr>
      <w:r w:rsidRPr="2758635E" w:rsidR="00EE5007">
        <w:rPr>
          <w:rFonts w:cs="Arial"/>
          <w:i w:val="1"/>
          <w:iCs w:val="1"/>
          <w:sz w:val="22"/>
          <w:szCs w:val="22"/>
        </w:rPr>
        <w:t>A</w:t>
      </w:r>
      <w:r w:rsidRPr="2758635E" w:rsidR="00EE5007">
        <w:rPr>
          <w:rFonts w:cs="Arial"/>
          <w:i w:val="1"/>
          <w:iCs w:val="1"/>
          <w:sz w:val="22"/>
          <w:szCs w:val="22"/>
        </w:rPr>
        <w:t xml:space="preserve">s new policy guidance and legislation develops within the remit of </w:t>
      </w:r>
      <w:r w:rsidRPr="2758635E" w:rsidR="00EE5007">
        <w:rPr>
          <w:rFonts w:cs="Arial"/>
          <w:i w:val="1"/>
          <w:iCs w:val="1"/>
          <w:sz w:val="22"/>
          <w:szCs w:val="22"/>
        </w:rPr>
        <w:t>Safeguarding</w:t>
      </w:r>
      <w:r w:rsidRPr="2758635E" w:rsidR="00EE5007">
        <w:rPr>
          <w:rFonts w:cs="Arial"/>
          <w:i w:val="1"/>
          <w:iCs w:val="1"/>
          <w:sz w:val="22"/>
          <w:szCs w:val="22"/>
        </w:rPr>
        <w:t xml:space="preserve"> we will review and update our policies and procedures as </w:t>
      </w:r>
      <w:r w:rsidRPr="2758635E" w:rsidR="00EE5007">
        <w:rPr>
          <w:rFonts w:cs="Arial"/>
          <w:i w:val="1"/>
          <w:iCs w:val="1"/>
          <w:sz w:val="22"/>
          <w:szCs w:val="22"/>
        </w:rPr>
        <w:t>appropriate</w:t>
      </w:r>
      <w:r w:rsidRPr="2758635E" w:rsidR="4B63B404">
        <w:rPr>
          <w:rFonts w:cs="Arial"/>
          <w:i w:val="1"/>
          <w:iCs w:val="1"/>
          <w:sz w:val="22"/>
          <w:szCs w:val="22"/>
        </w:rPr>
        <w:t>.</w:t>
      </w:r>
    </w:p>
    <w:p xmlns:wp14="http://schemas.microsoft.com/office/word/2010/wordml" w:rsidRPr="00FE1CCB" w:rsidR="002D3BCC" w:rsidP="2758635E" w:rsidRDefault="00F61929" w14:paraId="7BE955BB" wp14:textId="41EC6584">
      <w:pPr>
        <w:spacing w:line="360" w:lineRule="auto"/>
        <w:rPr>
          <w:rFonts w:cs="Arial"/>
          <w:i w:val="1"/>
          <w:iCs w:val="1"/>
          <w:sz w:val="22"/>
          <w:szCs w:val="22"/>
        </w:rPr>
      </w:pPr>
    </w:p>
    <w:p xmlns:wp14="http://schemas.microsoft.com/office/word/2010/wordml" w:rsidRPr="00FE1CCB" w:rsidR="002D3BCC" w:rsidP="2758635E" w:rsidRDefault="00F61929" w14:paraId="311D9E40" wp14:textId="79584538">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Signed:</w:t>
      </w:r>
    </w:p>
    <w:p xmlns:wp14="http://schemas.microsoft.com/office/word/2010/wordml" w:rsidRPr="00FE1CCB" w:rsidR="002D3BCC" w:rsidP="2758635E" w:rsidRDefault="00F61929" w14:paraId="0CC6F77D" wp14:textId="3ADA8813">
      <w:pPr>
        <w:pStyle w:val="Normal"/>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RPr="00FE1CCB" w:rsidR="002D3BCC" w:rsidP="2758635E" w:rsidRDefault="00F61929" w14:paraId="3CA5FFCF" wp14:textId="665CCFEA">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Name:</w:t>
      </w:r>
    </w:p>
    <w:p xmlns:wp14="http://schemas.microsoft.com/office/word/2010/wordml" w:rsidRPr="00FE1CCB" w:rsidR="002D3BCC" w:rsidP="2758635E" w:rsidRDefault="00F61929" w14:paraId="082ABE68" wp14:textId="241E9B29">
      <w:pPr>
        <w:pStyle w:val="Normal"/>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RPr="00FE1CCB" w:rsidR="002D3BCC" w:rsidP="2758635E" w:rsidRDefault="00F61929" w14:paraId="600D67A4" wp14:textId="38DEEA55">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Role of Signatory:</w:t>
      </w:r>
    </w:p>
    <w:p xmlns:wp14="http://schemas.microsoft.com/office/word/2010/wordml" w:rsidRPr="00FE1CCB" w:rsidR="002D3BCC" w:rsidP="2758635E" w:rsidRDefault="00F61929" w14:paraId="2DD978EC" wp14:textId="44D0890E">
      <w:pPr>
        <w:pStyle w:val="Normal"/>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RPr="00FE1CCB" w:rsidR="002D3BCC" w:rsidP="2758635E" w:rsidRDefault="00F61929" w14:paraId="0984977F" wp14:textId="43D1C77E">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Date:</w:t>
      </w:r>
    </w:p>
    <w:p xmlns:wp14="http://schemas.microsoft.com/office/word/2010/wordml" w:rsidRPr="00FE1CCB" w:rsidR="002D3BCC" w:rsidP="2758635E" w:rsidRDefault="00F61929" w14:paraId="6BE2493C" wp14:textId="32CABB34">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RPr="00FE1CCB" w:rsidR="002D3BCC" w:rsidP="2758635E" w:rsidRDefault="00F61929" w14:paraId="3BC0E55B" wp14:textId="694EA906">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(On behalf of the trustees of Hatherleigh Pre-School CIO)</w:t>
      </w:r>
    </w:p>
    <w:p xmlns:wp14="http://schemas.microsoft.com/office/word/2010/wordml" w:rsidRPr="00FE1CCB" w:rsidR="002D3BCC" w:rsidP="2758635E" w:rsidRDefault="00F61929" w14:paraId="2A06A32F" wp14:textId="3575046F">
      <w:pPr>
        <w:tabs>
          <w:tab w:val="left" w:leader="none" w:pos="3157"/>
        </w:tabs>
        <w:spacing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RPr="00FE1CCB" w:rsidR="002D3BCC" w:rsidP="2758635E" w:rsidRDefault="00F61929" w14:paraId="408CC7F4" wp14:textId="331B14DF">
      <w:pPr>
        <w:tabs>
          <w:tab w:val="left" w:leader="none" w:pos="3157"/>
        </w:tabs>
        <w:spacing w:line="360" w:lineRule="auto"/>
        <w:jc w:val="both"/>
        <w:rPr>
          <w:rFonts w:cs="Arial"/>
        </w:rPr>
      </w:pPr>
      <w:r w:rsidRPr="2758635E" w:rsidR="733F50CC">
        <w:rPr>
          <w:rFonts w:ascii="Arial" w:hAnsi="Arial" w:eastAsia="Arial" w:cs="Arial"/>
          <w:b w:val="0"/>
          <w:bCs w:val="0"/>
          <w:i w:val="0"/>
          <w:iCs w:val="0"/>
          <w:caps w:val="0"/>
          <w:smallCaps w:val="0"/>
          <w:noProof w:val="0"/>
          <w:color w:val="000000" w:themeColor="text1" w:themeTint="FF" w:themeShade="FF"/>
          <w:sz w:val="22"/>
          <w:szCs w:val="22"/>
          <w:lang w:val="en-GB"/>
        </w:rPr>
        <w:t>Date to be reviewed: March 2026</w:t>
      </w:r>
    </w:p>
    <w:p xmlns:wp14="http://schemas.microsoft.com/office/word/2010/wordml" w:rsidRPr="00FE1CCB" w:rsidR="002D3BCC" w:rsidP="2758635E" w:rsidRDefault="00F61929" w14:paraId="3E777000" wp14:textId="2D71EEF9">
      <w:pPr>
        <w:tabs>
          <w:tab w:val="left" w:leader="none" w:pos="3157"/>
        </w:tabs>
        <w:spacing w:line="360" w:lineRule="auto"/>
        <w:jc w:val="both"/>
        <w:rPr>
          <w:rFonts w:cs="Arial"/>
        </w:rPr>
      </w:pPr>
    </w:p>
    <w:p xmlns:wp14="http://schemas.microsoft.com/office/word/2010/wordml" w:rsidRPr="00FE1CCB" w:rsidR="002D3BCC" w:rsidP="2758635E" w:rsidRDefault="00F61929" wp14:textId="77777777" w14:paraId="704D3870">
      <w:pPr>
        <w:tabs>
          <w:tab w:val="left" w:leader="none" w:pos="3157"/>
        </w:tabs>
        <w:spacing w:line="360" w:lineRule="auto"/>
        <w:jc w:val="both"/>
        <w:rPr>
          <w:rFonts w:cs="Arial"/>
        </w:rPr>
      </w:pPr>
      <w:r w:rsidRPr="00FE1CCB" w:rsidR="00F61929">
        <w:rPr>
          <w:rFonts w:cs="Arial"/>
          <w:kern w:val="36"/>
        </w:rPr>
        <w:t xml:space="preserve">Hatherleigh Pre-School CIO </w:t>
      </w:r>
      <w:r w:rsidRPr="00FE1CCB" w:rsidR="001A28F7">
        <w:rPr>
          <w:rFonts w:cs="Arial"/>
          <w:kern w:val="36"/>
        </w:rPr>
        <w:t>Safeguarding Policy</w:t>
      </w:r>
    </w:p>
    <w:p w:rsidR="438A1677" w:rsidP="438A1677" w:rsidRDefault="438A1677" w14:paraId="4D8FC3BD" w14:textId="5D4F5485">
      <w:pPr>
        <w:spacing w:line="360" w:lineRule="auto"/>
        <w:rPr>
          <w:rFonts w:cs="Arial"/>
        </w:rPr>
      </w:pPr>
    </w:p>
    <w:p xmlns:wp14="http://schemas.microsoft.com/office/word/2010/wordml" w:rsidR="00A7251E" w:rsidP="00A7251E" w:rsidRDefault="00A7251E" w14:paraId="2329D4DE" wp14:textId="77777777">
      <w:pPr>
        <w:outlineLvl w:val="1"/>
        <w:rPr>
          <w:rFonts w:cs="Arial"/>
          <w:b/>
          <w:bCs/>
          <w:sz w:val="22"/>
          <w:szCs w:val="22"/>
        </w:rPr>
      </w:pPr>
      <w:r w:rsidRPr="00D056CA">
        <w:rPr>
          <w:rFonts w:cs="Arial"/>
          <w:b/>
          <w:bCs/>
          <w:sz w:val="22"/>
          <w:szCs w:val="22"/>
        </w:rPr>
        <w:t xml:space="preserve">Current Safeguarding Issues </w:t>
      </w:r>
    </w:p>
    <w:p xmlns:wp14="http://schemas.microsoft.com/office/word/2010/wordml" w:rsidRPr="00D056CA" w:rsidR="00A7251E" w:rsidP="00A7251E" w:rsidRDefault="00A7251E" w14:paraId="680A4E5D" wp14:textId="77777777">
      <w:pPr>
        <w:outlineLvl w:val="1"/>
        <w:rPr>
          <w:rFonts w:cs="Arial"/>
          <w:b/>
          <w:bCs/>
          <w:sz w:val="22"/>
          <w:szCs w:val="22"/>
        </w:rPr>
      </w:pPr>
    </w:p>
    <w:p xmlns:wp14="http://schemas.microsoft.com/office/word/2010/wordml" w:rsidR="00A7251E" w:rsidP="00A7251E" w:rsidRDefault="00A7251E" w14:paraId="3C264D64" wp14:textId="77777777">
      <w:pPr>
        <w:rPr>
          <w:rFonts w:cs="Arial"/>
          <w:b/>
          <w:bCs/>
          <w:i/>
          <w:iCs/>
          <w:sz w:val="22"/>
          <w:szCs w:val="22"/>
        </w:rPr>
      </w:pPr>
      <w:r>
        <w:rPr>
          <w:rFonts w:cs="Arial"/>
          <w:b/>
          <w:bCs/>
          <w:i/>
          <w:iCs/>
          <w:sz w:val="22"/>
          <w:szCs w:val="22"/>
        </w:rPr>
        <w:t>T</w:t>
      </w:r>
      <w:r w:rsidRPr="00D056CA">
        <w:rPr>
          <w:rFonts w:cs="Arial"/>
          <w:b/>
          <w:bCs/>
          <w:i/>
          <w:iCs/>
          <w:sz w:val="22"/>
          <w:szCs w:val="22"/>
        </w:rPr>
        <w:t xml:space="preserve">he following Safeguarding issues are all considered to be child </w:t>
      </w:r>
      <w:r>
        <w:rPr>
          <w:rFonts w:cs="Arial"/>
          <w:b/>
          <w:bCs/>
          <w:i/>
          <w:iCs/>
          <w:sz w:val="22"/>
          <w:szCs w:val="22"/>
        </w:rPr>
        <w:t>p</w:t>
      </w:r>
      <w:r w:rsidRPr="00D056CA">
        <w:rPr>
          <w:rFonts w:cs="Arial"/>
          <w:b/>
          <w:bCs/>
          <w:i/>
          <w:iCs/>
          <w:sz w:val="22"/>
          <w:szCs w:val="22"/>
        </w:rPr>
        <w:t xml:space="preserve">rotection issues and should be referred immediately to the most relevant agency. </w:t>
      </w:r>
    </w:p>
    <w:p xmlns:wp14="http://schemas.microsoft.com/office/word/2010/wordml" w:rsidRPr="00D056CA" w:rsidR="00A7251E" w:rsidP="7076D59C" w:rsidRDefault="00A7251E" w14:paraId="30D8C37F" wp14:textId="186DCF86">
      <w:pPr>
        <w:pStyle w:val="Normal"/>
        <w:rPr>
          <w:rFonts w:cs="Arial"/>
          <w:b w:val="1"/>
          <w:bCs w:val="1"/>
          <w:i w:val="1"/>
          <w:iCs w:val="1"/>
          <w:sz w:val="22"/>
          <w:szCs w:val="22"/>
        </w:rPr>
      </w:pPr>
      <w:r w:rsidRPr="7076D59C" w:rsidR="00A7251E">
        <w:rPr>
          <w:rFonts w:cs="Arial"/>
          <w:b w:val="1"/>
          <w:bCs w:val="1"/>
          <w:i w:val="1"/>
          <w:iCs w:val="1"/>
          <w:sz w:val="22"/>
          <w:szCs w:val="22"/>
        </w:rPr>
        <w:t>The issues featured below are linked to guidance and local procedures which can be found on the</w:t>
      </w:r>
      <w:r w:rsidRPr="7076D59C" w:rsidR="00A7251E">
        <w:rPr>
          <w:rFonts w:cs="Arial"/>
          <w:b w:val="1"/>
          <w:bCs w:val="1"/>
          <w:i w:val="1"/>
          <w:iCs w:val="1"/>
          <w:sz w:val="22"/>
          <w:szCs w:val="22"/>
        </w:rPr>
        <w:t xml:space="preserve"> </w:t>
      </w:r>
      <w:hyperlink r:id="Rbea36fc2cc7645fc">
        <w:r w:rsidRPr="7076D59C" w:rsidR="785BA53F">
          <w:rPr>
            <w:rStyle w:val="Hyperlink"/>
            <w:rFonts w:ascii="Arial" w:hAnsi="Arial" w:eastAsia="Arial" w:cs="Arial"/>
            <w:noProof w:val="0"/>
            <w:sz w:val="22"/>
            <w:szCs w:val="22"/>
            <w:lang w:val="en-GB"/>
          </w:rPr>
          <w:t>Welcome to the South West Child Protection Procedures</w:t>
        </w:r>
      </w:hyperlink>
      <w:r w:rsidRPr="7076D59C" w:rsidR="785BA53F">
        <w:rPr>
          <w:rFonts w:ascii="Arial" w:hAnsi="Arial" w:eastAsia="Arial" w:cs="Arial"/>
          <w:noProof w:val="0"/>
          <w:sz w:val="22"/>
          <w:szCs w:val="22"/>
          <w:lang w:val="en-GB"/>
        </w:rPr>
        <w:t xml:space="preserve"> </w:t>
      </w:r>
    </w:p>
    <w:p xmlns:wp14="http://schemas.microsoft.com/office/word/2010/wordml" w:rsidRPr="00D056CA" w:rsidR="00A7251E" w:rsidP="00A7251E" w:rsidRDefault="00A7251E" w14:paraId="19219836" wp14:textId="77777777">
      <w:pPr>
        <w:rPr>
          <w:rFonts w:cs="Arial"/>
          <w:sz w:val="22"/>
          <w:szCs w:val="22"/>
        </w:rPr>
      </w:pPr>
    </w:p>
    <w:p xmlns:wp14="http://schemas.microsoft.com/office/word/2010/wordml" w:rsidRPr="00D056CA" w:rsidR="00A7251E" w:rsidP="00A7251E" w:rsidRDefault="00A7251E" w14:paraId="62666A7D" wp14:textId="77777777">
      <w:pPr>
        <w:outlineLvl w:val="2"/>
        <w:rPr>
          <w:rFonts w:cs="Arial"/>
          <w:sz w:val="22"/>
          <w:szCs w:val="22"/>
        </w:rPr>
      </w:pPr>
      <w:r w:rsidRPr="00D056CA">
        <w:rPr>
          <w:rFonts w:cs="Arial"/>
          <w:b/>
          <w:bCs/>
          <w:sz w:val="22"/>
          <w:szCs w:val="22"/>
        </w:rPr>
        <w:t xml:space="preserve">E-Safety </w:t>
      </w:r>
      <w:r w:rsidRPr="00D056CA">
        <w:rPr>
          <w:rFonts w:cs="Arial"/>
          <w:sz w:val="22"/>
          <w:szCs w:val="22"/>
        </w:rPr>
        <w:t xml:space="preserve">Children and young people can be exploited and suffer bullying through their use of modern technology such as the internet, mobile phones and social networking sites. In order to minimize the risks to our children and young people </w:t>
      </w:r>
      <w:r w:rsidRPr="00243273">
        <w:rPr>
          <w:rFonts w:cs="Arial"/>
          <w:bCs/>
          <w:sz w:val="22"/>
          <w:szCs w:val="22"/>
        </w:rPr>
        <w:t>Hatherleigh Pre-School CIO</w:t>
      </w:r>
      <w:r>
        <w:rPr>
          <w:rFonts w:cs="Arial"/>
          <w:sz w:val="22"/>
          <w:szCs w:val="22"/>
        </w:rPr>
        <w:t xml:space="preserve"> </w:t>
      </w:r>
      <w:r w:rsidRPr="00D056CA">
        <w:rPr>
          <w:rFonts w:cs="Arial"/>
          <w:sz w:val="22"/>
          <w:szCs w:val="22"/>
        </w:rPr>
        <w:t>will ensure that we have in place appropriate measures such as security filtering, and an acceptable use policy linked to our E-Safety policy. We will ensure that staff are aware of how not to compromise their position of trust in or outside of the setting and are aware of the dangers associated with social networking sites.</w:t>
      </w:r>
    </w:p>
    <w:p xmlns:wp14="http://schemas.microsoft.com/office/word/2010/wordml" w:rsidRPr="00D056CA" w:rsidR="00A7251E" w:rsidP="00A7251E" w:rsidRDefault="00A7251E" w14:paraId="0BE7871F" wp14:textId="77777777">
      <w:pPr>
        <w:rPr>
          <w:rFonts w:cs="Arial"/>
          <w:sz w:val="22"/>
          <w:szCs w:val="22"/>
        </w:rPr>
      </w:pPr>
      <w:r w:rsidRPr="55A28775">
        <w:rPr>
          <w:rFonts w:cs="Arial"/>
          <w:sz w:val="22"/>
          <w:szCs w:val="22"/>
        </w:rPr>
        <w:t xml:space="preserve">Our E-safety policy will clearly state that mobile phone, camera or electronic communications with a child or family at our setting is not acceptable other than for approved setting business. Where it is suspected that a child is at risk from internet abuse or cyber bullying, we will report our concerns to the appropriate agency. </w:t>
      </w:r>
    </w:p>
    <w:p xmlns:wp14="http://schemas.microsoft.com/office/word/2010/wordml" w:rsidRPr="00D056CA" w:rsidR="00A7251E" w:rsidP="00A7251E" w:rsidRDefault="00A7251E" w14:paraId="296FEF7D" wp14:textId="77777777">
      <w:pPr>
        <w:rPr>
          <w:rFonts w:cs="Arial"/>
          <w:sz w:val="22"/>
          <w:szCs w:val="22"/>
        </w:rPr>
      </w:pPr>
    </w:p>
    <w:p xmlns:wp14="http://schemas.microsoft.com/office/word/2010/wordml" w:rsidR="00A7251E" w:rsidP="00A7251E" w:rsidRDefault="00A7251E" w14:paraId="5663460C" wp14:textId="77777777">
      <w:pPr>
        <w:pStyle w:val="Default"/>
        <w:rPr>
          <w:sz w:val="22"/>
          <w:szCs w:val="22"/>
        </w:rPr>
      </w:pPr>
      <w:r w:rsidRPr="55A28775">
        <w:rPr>
          <w:b/>
          <w:bCs/>
          <w:sz w:val="22"/>
          <w:szCs w:val="22"/>
        </w:rPr>
        <w:t xml:space="preserve">Child sexual exploitation (CSE) </w:t>
      </w:r>
      <w:r w:rsidRPr="55A28775">
        <w:rPr>
          <w:sz w:val="22"/>
          <w:szCs w:val="22"/>
        </w:rPr>
        <w:t xml:space="preserve">The sexual exploitation of children and young people under 18 involves exploitative situations, contexts and relationships where young people, (or a third person or persons) receive something, (e.g. food, accommodation, drugs, alcohol, cigarettes, affections, gifts, money) as a result of them performing and/or others performing on them, sexual activities. Child sexual exploitation can occur through the use of technology without the child’s immediate recognition; for example, being persuaded to post sexual images on the internet/mobile phones without immediate payment or gain. In all cases those exploiting the child/young person have power over them by virtue of their age, gender, intellect, physical strength and/or economic or other resources. Violence, coercion and intimidations are common, involvement in exploitative relationships being characterised in the main by the child’s or young person’s limited availability of choice, resulting from their social/economic and/or emotional vulnerability. </w:t>
      </w:r>
    </w:p>
    <w:p xmlns:wp14="http://schemas.microsoft.com/office/word/2010/wordml" w:rsidRPr="00D056CA" w:rsidR="00A7251E" w:rsidP="00A7251E" w:rsidRDefault="00A7251E" w14:paraId="7194DBDC" wp14:textId="77777777">
      <w:pPr>
        <w:pStyle w:val="Default"/>
        <w:rPr>
          <w:sz w:val="22"/>
          <w:szCs w:val="22"/>
        </w:rPr>
      </w:pPr>
    </w:p>
    <w:p xmlns:wp14="http://schemas.microsoft.com/office/word/2010/wordml" w:rsidRPr="00D056CA" w:rsidR="00A7251E" w:rsidP="00A7251E" w:rsidRDefault="00A7251E" w14:paraId="55EC9C9A" wp14:textId="77777777">
      <w:pPr>
        <w:pStyle w:val="Default"/>
        <w:rPr>
          <w:sz w:val="22"/>
          <w:szCs w:val="22"/>
        </w:rPr>
      </w:pPr>
      <w:r w:rsidRPr="00D056CA">
        <w:rPr>
          <w:b/>
          <w:bCs/>
          <w:sz w:val="22"/>
          <w:szCs w:val="22"/>
        </w:rPr>
        <w:t xml:space="preserve">Good practice – Individuals </w:t>
      </w:r>
      <w:r w:rsidRPr="00D056CA">
        <w:rPr>
          <w:sz w:val="22"/>
          <w:szCs w:val="22"/>
        </w:rPr>
        <w:t xml:space="preserve">Recognise the symptoms and distinguish them from other forms of abuse </w:t>
      </w:r>
    </w:p>
    <w:p xmlns:wp14="http://schemas.microsoft.com/office/word/2010/wordml" w:rsidRPr="00D056CA" w:rsidR="00A7251E" w:rsidP="00A7251E" w:rsidRDefault="00A7251E" w14:paraId="79EE03D2" wp14:textId="77777777">
      <w:pPr>
        <w:pStyle w:val="Default"/>
        <w:numPr>
          <w:ilvl w:val="0"/>
          <w:numId w:val="17"/>
        </w:numPr>
        <w:spacing w:after="20"/>
        <w:rPr>
          <w:sz w:val="22"/>
          <w:szCs w:val="22"/>
        </w:rPr>
      </w:pPr>
      <w:r w:rsidRPr="00D056CA">
        <w:rPr>
          <w:sz w:val="22"/>
          <w:szCs w:val="22"/>
        </w:rPr>
        <w:t xml:space="preserve">Treat the child/young person as a victim of abuse </w:t>
      </w:r>
    </w:p>
    <w:p xmlns:wp14="http://schemas.microsoft.com/office/word/2010/wordml" w:rsidRPr="00D056CA" w:rsidR="00A7251E" w:rsidP="00A7251E" w:rsidRDefault="00A7251E" w14:paraId="48145DE0" wp14:textId="77777777">
      <w:pPr>
        <w:pStyle w:val="Default"/>
        <w:numPr>
          <w:ilvl w:val="0"/>
          <w:numId w:val="17"/>
        </w:numPr>
        <w:spacing w:after="20"/>
        <w:rPr>
          <w:sz w:val="22"/>
          <w:szCs w:val="22"/>
        </w:rPr>
      </w:pPr>
      <w:r w:rsidRPr="00D056CA">
        <w:rPr>
          <w:sz w:val="22"/>
          <w:szCs w:val="22"/>
        </w:rPr>
        <w:t xml:space="preserve">Understand the perspective / behaviour of the child/young person and be patient with them </w:t>
      </w:r>
    </w:p>
    <w:p xmlns:wp14="http://schemas.microsoft.com/office/word/2010/wordml" w:rsidRPr="00D056CA" w:rsidR="00A7251E" w:rsidP="00A7251E" w:rsidRDefault="00A7251E" w14:paraId="1EDD1700" wp14:textId="77777777">
      <w:pPr>
        <w:pStyle w:val="Default"/>
        <w:numPr>
          <w:ilvl w:val="0"/>
          <w:numId w:val="17"/>
        </w:numPr>
        <w:spacing w:after="20"/>
        <w:rPr>
          <w:sz w:val="22"/>
          <w:szCs w:val="22"/>
        </w:rPr>
      </w:pPr>
      <w:r w:rsidRPr="00D056CA">
        <w:rPr>
          <w:sz w:val="22"/>
          <w:szCs w:val="22"/>
        </w:rPr>
        <w:t xml:space="preserve">Help the child/young person to recognise that they are being exploited </w:t>
      </w:r>
    </w:p>
    <w:p xmlns:wp14="http://schemas.microsoft.com/office/word/2010/wordml" w:rsidRPr="00D056CA" w:rsidR="00A7251E" w:rsidP="00A7251E" w:rsidRDefault="00A7251E" w14:paraId="0D781452" wp14:textId="77777777">
      <w:pPr>
        <w:pStyle w:val="Default"/>
        <w:numPr>
          <w:ilvl w:val="0"/>
          <w:numId w:val="17"/>
        </w:numPr>
        <w:spacing w:after="20"/>
        <w:rPr>
          <w:sz w:val="22"/>
          <w:szCs w:val="22"/>
        </w:rPr>
      </w:pPr>
      <w:r w:rsidRPr="00D056CA">
        <w:rPr>
          <w:sz w:val="22"/>
          <w:szCs w:val="22"/>
        </w:rPr>
        <w:t xml:space="preserve">Collate as much information as possible </w:t>
      </w:r>
    </w:p>
    <w:p xmlns:wp14="http://schemas.microsoft.com/office/word/2010/wordml" w:rsidRPr="00D056CA" w:rsidR="00A7251E" w:rsidP="00A7251E" w:rsidRDefault="00A7251E" w14:paraId="51E7C792" wp14:textId="77777777">
      <w:pPr>
        <w:pStyle w:val="Default"/>
        <w:numPr>
          <w:ilvl w:val="0"/>
          <w:numId w:val="17"/>
        </w:numPr>
        <w:rPr>
          <w:sz w:val="22"/>
          <w:szCs w:val="22"/>
        </w:rPr>
      </w:pPr>
      <w:r w:rsidRPr="00D056CA">
        <w:rPr>
          <w:sz w:val="22"/>
          <w:szCs w:val="22"/>
        </w:rPr>
        <w:t xml:space="preserve">Share information with other agencies and seek advice / refer to Social Care </w:t>
      </w:r>
    </w:p>
    <w:p xmlns:wp14="http://schemas.microsoft.com/office/word/2010/wordml" w:rsidRPr="00D056CA" w:rsidR="00A7251E" w:rsidP="00A7251E" w:rsidRDefault="00A7251E" w14:paraId="6B232EC8" wp14:textId="77777777">
      <w:pPr>
        <w:pStyle w:val="Default"/>
        <w:rPr>
          <w:sz w:val="22"/>
          <w:szCs w:val="22"/>
        </w:rPr>
      </w:pPr>
      <w:r w:rsidRPr="00D056CA">
        <w:rPr>
          <w:b/>
          <w:bCs/>
          <w:sz w:val="22"/>
          <w:szCs w:val="22"/>
        </w:rPr>
        <w:t xml:space="preserve">Good practice – Organisations </w:t>
      </w:r>
    </w:p>
    <w:p xmlns:wp14="http://schemas.microsoft.com/office/word/2010/wordml" w:rsidRPr="00D056CA" w:rsidR="00A7251E" w:rsidP="00A7251E" w:rsidRDefault="00A7251E" w14:paraId="090B1538" wp14:textId="77777777">
      <w:pPr>
        <w:pStyle w:val="Default"/>
        <w:numPr>
          <w:ilvl w:val="0"/>
          <w:numId w:val="17"/>
        </w:numPr>
        <w:spacing w:after="20"/>
        <w:rPr>
          <w:sz w:val="22"/>
          <w:szCs w:val="22"/>
        </w:rPr>
      </w:pPr>
      <w:r w:rsidRPr="00D056CA">
        <w:rPr>
          <w:sz w:val="22"/>
          <w:szCs w:val="22"/>
        </w:rPr>
        <w:t xml:space="preserve">Ensure robust safeguarding policies and procedures are in place which cover CSE </w:t>
      </w:r>
    </w:p>
    <w:p xmlns:wp14="http://schemas.microsoft.com/office/word/2010/wordml" w:rsidRPr="00D056CA" w:rsidR="00A7251E" w:rsidP="00A7251E" w:rsidRDefault="00A7251E" w14:paraId="6BE1660C" wp14:textId="77777777">
      <w:pPr>
        <w:pStyle w:val="Default"/>
        <w:numPr>
          <w:ilvl w:val="0"/>
          <w:numId w:val="17"/>
        </w:numPr>
        <w:spacing w:after="20"/>
        <w:rPr>
          <w:sz w:val="22"/>
          <w:szCs w:val="22"/>
        </w:rPr>
      </w:pPr>
      <w:r w:rsidRPr="00D056CA">
        <w:rPr>
          <w:sz w:val="22"/>
          <w:szCs w:val="22"/>
        </w:rPr>
        <w:t xml:space="preserve">Promote and engage in effective multi-agency working to prevent abuse </w:t>
      </w:r>
    </w:p>
    <w:p xmlns:wp14="http://schemas.microsoft.com/office/word/2010/wordml" w:rsidRPr="00D056CA" w:rsidR="00A7251E" w:rsidP="00A7251E" w:rsidRDefault="00A7251E" w14:paraId="4DA70860" wp14:textId="77777777">
      <w:pPr>
        <w:pStyle w:val="Default"/>
        <w:numPr>
          <w:ilvl w:val="0"/>
          <w:numId w:val="17"/>
        </w:numPr>
        <w:spacing w:after="20"/>
        <w:rPr>
          <w:sz w:val="22"/>
          <w:szCs w:val="22"/>
        </w:rPr>
      </w:pPr>
      <w:r w:rsidRPr="00D056CA">
        <w:rPr>
          <w:sz w:val="22"/>
          <w:szCs w:val="22"/>
        </w:rPr>
        <w:t xml:space="preserve">Work to help victims move out of exploitation </w:t>
      </w:r>
    </w:p>
    <w:p xmlns:wp14="http://schemas.microsoft.com/office/word/2010/wordml" w:rsidR="00A7251E" w:rsidP="00A7251E" w:rsidRDefault="00A7251E" w14:paraId="0E0F7B22" wp14:textId="77777777">
      <w:pPr>
        <w:pStyle w:val="Default"/>
        <w:numPr>
          <w:ilvl w:val="0"/>
          <w:numId w:val="17"/>
        </w:numPr>
        <w:rPr>
          <w:sz w:val="22"/>
          <w:szCs w:val="22"/>
        </w:rPr>
      </w:pPr>
      <w:r w:rsidRPr="00D056CA">
        <w:rPr>
          <w:sz w:val="22"/>
          <w:szCs w:val="22"/>
        </w:rPr>
        <w:t xml:space="preserve">Cooperate to enable successful investigations and prosecutions of perpetrators </w:t>
      </w:r>
    </w:p>
    <w:p xmlns:wp14="http://schemas.microsoft.com/office/word/2010/wordml" w:rsidR="00A7251E" w:rsidP="00A7251E" w:rsidRDefault="00A7251E" w14:paraId="769D0D3C" wp14:textId="77777777">
      <w:pPr>
        <w:spacing w:before="150" w:after="100" w:afterAutospacing="1"/>
        <w:contextualSpacing/>
        <w:rPr>
          <w:rFonts w:cs="Arial"/>
          <w:color w:val="56585A"/>
          <w:sz w:val="22"/>
          <w:szCs w:val="22"/>
        </w:rPr>
      </w:pPr>
    </w:p>
    <w:p xmlns:wp14="http://schemas.microsoft.com/office/word/2010/wordml" w:rsidRPr="00243273" w:rsidR="00A7251E" w:rsidP="00A7251E" w:rsidRDefault="00A7251E" w14:paraId="35BC13B6" wp14:textId="77777777">
      <w:pPr>
        <w:spacing w:before="150" w:after="100" w:afterAutospacing="1"/>
        <w:contextualSpacing/>
        <w:rPr>
          <w:rFonts w:cs="Arial"/>
          <w:b/>
          <w:sz w:val="22"/>
          <w:szCs w:val="22"/>
        </w:rPr>
      </w:pPr>
      <w:r w:rsidRPr="00243273">
        <w:rPr>
          <w:rFonts w:cs="Arial"/>
          <w:b/>
          <w:sz w:val="22"/>
          <w:szCs w:val="22"/>
        </w:rPr>
        <w:t xml:space="preserve">Peer on Peer Abuse </w:t>
      </w:r>
    </w:p>
    <w:p xmlns:wp14="http://schemas.microsoft.com/office/word/2010/wordml" w:rsidRPr="00243273" w:rsidR="00A7251E" w:rsidP="00A7251E" w:rsidRDefault="00A7251E" w14:paraId="379AF5A4" wp14:textId="77777777">
      <w:pPr>
        <w:spacing w:before="150" w:after="100" w:afterAutospacing="1"/>
        <w:contextualSpacing/>
        <w:rPr>
          <w:sz w:val="23"/>
          <w:szCs w:val="23"/>
        </w:rPr>
      </w:pPr>
      <w:r w:rsidRPr="00243273">
        <w:rPr>
          <w:rFonts w:cs="Arial"/>
          <w:sz w:val="23"/>
          <w:szCs w:val="23"/>
        </w:rPr>
        <w:t>Children can abuse other children, and this is referred to as ‘peer on peer abuse’ this can take many forms including those listed in the table above as well as bullying, sexual violence and harassment etc. Staff will raise concerns when there are issues of peer on peer abuse and DSL’s will consider what support might be needed for both the victim and perpetrators</w:t>
      </w:r>
      <w:r w:rsidRPr="00243273">
        <w:rPr>
          <w:rFonts w:cs="Arial"/>
          <w:b/>
          <w:bCs/>
          <w:sz w:val="23"/>
          <w:szCs w:val="23"/>
        </w:rPr>
        <w:t xml:space="preserve">. </w:t>
      </w:r>
    </w:p>
    <w:p xmlns:wp14="http://schemas.microsoft.com/office/word/2010/wordml" w:rsidRPr="00D056CA" w:rsidR="00A7251E" w:rsidP="00A7251E" w:rsidRDefault="00A7251E" w14:paraId="54CD245A" wp14:textId="77777777">
      <w:pPr>
        <w:rPr>
          <w:rFonts w:cs="Arial"/>
          <w:sz w:val="22"/>
          <w:szCs w:val="22"/>
        </w:rPr>
      </w:pPr>
    </w:p>
    <w:p xmlns:wp14="http://schemas.microsoft.com/office/word/2010/wordml" w:rsidRPr="00D056CA" w:rsidR="00A7251E" w:rsidP="00A7251E" w:rsidRDefault="00A7251E" w14:paraId="4804A6F6" wp14:textId="77777777">
      <w:pPr>
        <w:pStyle w:val="Default"/>
        <w:rPr>
          <w:sz w:val="22"/>
          <w:szCs w:val="22"/>
        </w:rPr>
      </w:pPr>
      <w:r w:rsidRPr="00D056CA">
        <w:rPr>
          <w:b/>
          <w:bCs/>
          <w:sz w:val="22"/>
          <w:szCs w:val="22"/>
        </w:rPr>
        <w:t xml:space="preserve">Forced marriages (FM) </w:t>
      </w:r>
      <w:r w:rsidRPr="00D056CA">
        <w:rPr>
          <w:sz w:val="22"/>
          <w:szCs w:val="22"/>
        </w:rPr>
        <w:t xml:space="preserve">FM is now a specific offence under s121 of the Anti-Social Behaviour, Crime and Policing Act 2014 that came into force on 16 June 2014. </w:t>
      </w:r>
    </w:p>
    <w:p xmlns:wp14="http://schemas.microsoft.com/office/word/2010/wordml" w:rsidRPr="00D056CA" w:rsidR="00A7251E" w:rsidP="00A7251E" w:rsidRDefault="00A7251E" w14:paraId="4602DA94" wp14:textId="77777777">
      <w:pPr>
        <w:pStyle w:val="Default"/>
        <w:rPr>
          <w:sz w:val="22"/>
          <w:szCs w:val="22"/>
        </w:rPr>
      </w:pPr>
      <w:r w:rsidRPr="00D056CA">
        <w:rPr>
          <w:sz w:val="22"/>
          <w:szCs w:val="22"/>
        </w:rPr>
        <w:t>A FM is a marriage conducted without the valid consent of one or both parties, and where duress is a factor Forced marriage is when someone faces physical pressure to marry (e.g. threats, physical violence or sexual violence) or emotional and psychological pressure (e.g. if someone is made to feel like they’re bringing shame on their family). This is very different to an arranged marriage where both parties give consent.</w:t>
      </w:r>
    </w:p>
    <w:p xmlns:wp14="http://schemas.microsoft.com/office/word/2010/wordml" w:rsidRPr="00D056CA" w:rsidR="00A7251E" w:rsidP="00A7251E" w:rsidRDefault="00A7251E" w14:paraId="16AF5022" wp14:textId="77777777">
      <w:pPr>
        <w:pStyle w:val="Default"/>
        <w:rPr>
          <w:sz w:val="22"/>
          <w:szCs w:val="22"/>
        </w:rPr>
      </w:pPr>
      <w:r w:rsidRPr="00D056CA">
        <w:rPr>
          <w:sz w:val="22"/>
          <w:szCs w:val="22"/>
        </w:rPr>
        <w:t xml:space="preserve">FM is illegal in England and Wales. This includes: </w:t>
      </w:r>
    </w:p>
    <w:p xmlns:wp14="http://schemas.microsoft.com/office/word/2010/wordml" w:rsidRPr="00D056CA" w:rsidR="00A7251E" w:rsidP="00A7251E" w:rsidRDefault="00A7251E" w14:paraId="3D4D5804" wp14:textId="77777777">
      <w:pPr>
        <w:pStyle w:val="Default"/>
        <w:numPr>
          <w:ilvl w:val="0"/>
          <w:numId w:val="17"/>
        </w:numPr>
        <w:spacing w:after="20"/>
        <w:rPr>
          <w:sz w:val="22"/>
          <w:szCs w:val="22"/>
        </w:rPr>
      </w:pPr>
      <w:r w:rsidRPr="00D056CA">
        <w:rPr>
          <w:sz w:val="22"/>
          <w:szCs w:val="22"/>
        </w:rPr>
        <w:t xml:space="preserve">taking someone overseas to force them to marry (whether or not the forced marriage takes place) </w:t>
      </w:r>
    </w:p>
    <w:p xmlns:wp14="http://schemas.microsoft.com/office/word/2010/wordml" w:rsidRPr="00D056CA" w:rsidR="00A7251E" w:rsidP="00A7251E" w:rsidRDefault="00A7251E" w14:paraId="5AAB1E05" wp14:textId="77777777">
      <w:pPr>
        <w:pStyle w:val="Default"/>
        <w:numPr>
          <w:ilvl w:val="0"/>
          <w:numId w:val="17"/>
        </w:numPr>
        <w:rPr>
          <w:sz w:val="22"/>
          <w:szCs w:val="22"/>
        </w:rPr>
      </w:pPr>
      <w:r w:rsidRPr="00D056CA">
        <w:rPr>
          <w:sz w:val="22"/>
          <w:szCs w:val="22"/>
        </w:rPr>
        <w:t xml:space="preserve">marrying someone who lacks the mental capacity to consent to the marriage (whether they’re pressured to or not) </w:t>
      </w:r>
    </w:p>
    <w:p xmlns:wp14="http://schemas.microsoft.com/office/word/2010/wordml" w:rsidRPr="00D056CA" w:rsidR="00A7251E" w:rsidP="00A7251E" w:rsidRDefault="00A7251E" w14:paraId="1231BE67" wp14:textId="77777777">
      <w:pPr>
        <w:pStyle w:val="Default"/>
        <w:rPr>
          <w:sz w:val="22"/>
          <w:szCs w:val="22"/>
        </w:rPr>
      </w:pPr>
    </w:p>
    <w:p xmlns:wp14="http://schemas.microsoft.com/office/word/2010/wordml" w:rsidRPr="00D056CA" w:rsidR="00A7251E" w:rsidP="00A7251E" w:rsidRDefault="00A7251E" w14:paraId="1070AF70" wp14:textId="77777777">
      <w:pPr>
        <w:outlineLvl w:val="2"/>
        <w:rPr>
          <w:rFonts w:cs="Arial"/>
          <w:sz w:val="22"/>
          <w:szCs w:val="22"/>
        </w:rPr>
      </w:pPr>
      <w:r w:rsidRPr="00D056CA">
        <w:rPr>
          <w:rFonts w:cs="Arial"/>
          <w:b/>
          <w:bCs/>
          <w:sz w:val="22"/>
          <w:szCs w:val="22"/>
        </w:rPr>
        <w:t xml:space="preserve">Under-age Marriage </w:t>
      </w:r>
      <w:r w:rsidRPr="00D056CA">
        <w:rPr>
          <w:rFonts w:cs="Arial"/>
          <w:sz w:val="22"/>
          <w:szCs w:val="22"/>
        </w:rPr>
        <w:t>In England, a young person cannot legally marry until they are 16 years old (without the consent of their parents or carers) nor have sexual relationships.</w:t>
      </w:r>
    </w:p>
    <w:p xmlns:wp14="http://schemas.microsoft.com/office/word/2010/wordml" w:rsidRPr="00D056CA" w:rsidR="00A7251E" w:rsidP="00A7251E" w:rsidRDefault="00A7251E" w14:paraId="36FEB5B0" wp14:textId="77777777">
      <w:pPr>
        <w:rPr>
          <w:rFonts w:cs="Arial"/>
          <w:sz w:val="22"/>
          <w:szCs w:val="22"/>
        </w:rPr>
      </w:pPr>
    </w:p>
    <w:p xmlns:wp14="http://schemas.microsoft.com/office/word/2010/wordml" w:rsidRPr="00D056CA" w:rsidR="00A7251E" w:rsidP="00A7251E" w:rsidRDefault="00A7251E" w14:paraId="05F3BE9C" wp14:textId="77777777">
      <w:pPr>
        <w:pStyle w:val="Default"/>
        <w:rPr>
          <w:sz w:val="22"/>
          <w:szCs w:val="22"/>
        </w:rPr>
      </w:pPr>
      <w:r w:rsidRPr="00D056CA">
        <w:rPr>
          <w:b/>
          <w:bCs/>
          <w:sz w:val="22"/>
          <w:szCs w:val="22"/>
        </w:rPr>
        <w:t xml:space="preserve">Female Genital Mutilation (FGM) </w:t>
      </w:r>
      <w:r w:rsidRPr="00D056CA">
        <w:rPr>
          <w:sz w:val="22"/>
          <w:szCs w:val="22"/>
        </w:rPr>
        <w:t xml:space="preserve">FGM is child abuse and a form of violence against women and girls, and therefore should be dealt with as part of existing child safeguarding/protection structures, policies and procedures. </w:t>
      </w:r>
    </w:p>
    <w:p xmlns:wp14="http://schemas.microsoft.com/office/word/2010/wordml" w:rsidRPr="00D056CA" w:rsidR="00A7251E" w:rsidP="00A7251E" w:rsidRDefault="00A7251E" w14:paraId="51426A38" wp14:textId="77777777">
      <w:pPr>
        <w:pStyle w:val="Default"/>
        <w:rPr>
          <w:sz w:val="22"/>
          <w:szCs w:val="22"/>
        </w:rPr>
      </w:pPr>
      <w:r w:rsidRPr="00D056CA">
        <w:rPr>
          <w:sz w:val="22"/>
          <w:szCs w:val="22"/>
        </w:rPr>
        <w:t xml:space="preserve">FGM is illegal in the UK. In England, Wales and Northern Ireland, the practice is illegal under the Female Genital Mutilation Act 2003. </w:t>
      </w:r>
    </w:p>
    <w:p xmlns:wp14="http://schemas.microsoft.com/office/word/2010/wordml" w:rsidRPr="00D056CA" w:rsidR="00A7251E" w:rsidP="00A7251E" w:rsidRDefault="00A7251E" w14:paraId="0967C4D1" wp14:textId="77777777">
      <w:pPr>
        <w:pStyle w:val="Default"/>
        <w:rPr>
          <w:sz w:val="22"/>
          <w:szCs w:val="22"/>
        </w:rPr>
      </w:pPr>
      <w:r w:rsidRPr="00D056CA">
        <w:rPr>
          <w:sz w:val="22"/>
          <w:szCs w:val="22"/>
        </w:rPr>
        <w:t xml:space="preserve">Other than in the excepted circumstances, it is an offence for </w:t>
      </w:r>
      <w:r w:rsidRPr="00D056CA">
        <w:rPr>
          <w:b/>
          <w:bCs/>
          <w:sz w:val="22"/>
          <w:szCs w:val="22"/>
        </w:rPr>
        <w:t xml:space="preserve">any person (regardless of their nationality or residence status) </w:t>
      </w:r>
      <w:r w:rsidRPr="00D056CA">
        <w:rPr>
          <w:sz w:val="22"/>
          <w:szCs w:val="22"/>
        </w:rPr>
        <w:t xml:space="preserve">to: </w:t>
      </w:r>
    </w:p>
    <w:p xmlns:wp14="http://schemas.microsoft.com/office/word/2010/wordml" w:rsidRPr="00D056CA" w:rsidR="00A7251E" w:rsidP="00A7251E" w:rsidRDefault="00A7251E" w14:paraId="6D19CF6B" wp14:textId="77777777">
      <w:pPr>
        <w:pStyle w:val="Default"/>
        <w:numPr>
          <w:ilvl w:val="0"/>
          <w:numId w:val="17"/>
        </w:numPr>
        <w:spacing w:after="36"/>
        <w:rPr>
          <w:sz w:val="22"/>
          <w:szCs w:val="22"/>
        </w:rPr>
      </w:pPr>
      <w:r w:rsidRPr="00D056CA">
        <w:rPr>
          <w:sz w:val="22"/>
          <w:szCs w:val="22"/>
        </w:rPr>
        <w:t xml:space="preserve">perform FGM in England, Wales or Northern Ireland (section 1 of the Act); </w:t>
      </w:r>
    </w:p>
    <w:p xmlns:wp14="http://schemas.microsoft.com/office/word/2010/wordml" w:rsidRPr="00D056CA" w:rsidR="00A7251E" w:rsidP="00A7251E" w:rsidRDefault="00A7251E" w14:paraId="52801129" wp14:textId="77777777">
      <w:pPr>
        <w:pStyle w:val="Default"/>
        <w:numPr>
          <w:ilvl w:val="0"/>
          <w:numId w:val="17"/>
        </w:numPr>
        <w:spacing w:after="36"/>
        <w:rPr>
          <w:sz w:val="22"/>
          <w:szCs w:val="22"/>
        </w:rPr>
      </w:pPr>
      <w:r w:rsidRPr="00D056CA">
        <w:rPr>
          <w:sz w:val="22"/>
          <w:szCs w:val="22"/>
        </w:rPr>
        <w:t xml:space="preserve">assist a girl to carry out FGM on herself in England, Wales or Northern Ireland (section 2 of the Act); and </w:t>
      </w:r>
    </w:p>
    <w:p xmlns:wp14="http://schemas.microsoft.com/office/word/2010/wordml" w:rsidRPr="00D056CA" w:rsidR="00A7251E" w:rsidP="00A7251E" w:rsidRDefault="00A7251E" w14:paraId="69F32E24" wp14:textId="77777777">
      <w:pPr>
        <w:pStyle w:val="Default"/>
        <w:numPr>
          <w:ilvl w:val="0"/>
          <w:numId w:val="17"/>
        </w:numPr>
        <w:rPr>
          <w:sz w:val="22"/>
          <w:szCs w:val="22"/>
        </w:rPr>
      </w:pPr>
      <w:r w:rsidRPr="00D056CA">
        <w:rPr>
          <w:sz w:val="22"/>
          <w:szCs w:val="22"/>
        </w:rPr>
        <w:t xml:space="preserve">Assist (from England, Wales or Northern Ireland) a non-UK person to carry out FGM outside the UK on a </w:t>
      </w:r>
      <w:r w:rsidRPr="00D056CA">
        <w:rPr>
          <w:b/>
          <w:bCs/>
          <w:sz w:val="22"/>
          <w:szCs w:val="22"/>
        </w:rPr>
        <w:t xml:space="preserve">UK national or permanent UK resident </w:t>
      </w:r>
      <w:r w:rsidRPr="00D056CA">
        <w:rPr>
          <w:sz w:val="22"/>
          <w:szCs w:val="22"/>
        </w:rPr>
        <w:t xml:space="preserve">(section 3 of the Act). </w:t>
      </w:r>
    </w:p>
    <w:p xmlns:wp14="http://schemas.microsoft.com/office/word/2010/wordml" w:rsidRPr="00D056CA" w:rsidR="00A7251E" w:rsidP="00A7251E" w:rsidRDefault="00A7251E" w14:paraId="30D7AA69" wp14:textId="77777777">
      <w:pPr>
        <w:outlineLvl w:val="2"/>
        <w:rPr>
          <w:sz w:val="22"/>
          <w:szCs w:val="22"/>
        </w:rPr>
      </w:pPr>
    </w:p>
    <w:p xmlns:wp14="http://schemas.microsoft.com/office/word/2010/wordml" w:rsidRPr="00D056CA" w:rsidR="00A7251E" w:rsidP="00A7251E" w:rsidRDefault="00A7251E" w14:paraId="058EF896" wp14:textId="77777777">
      <w:pPr>
        <w:outlineLvl w:val="2"/>
        <w:rPr>
          <w:rFonts w:cs="Arial"/>
          <w:sz w:val="22"/>
          <w:szCs w:val="22"/>
        </w:rPr>
      </w:pPr>
      <w:r w:rsidRPr="00D056CA">
        <w:rPr>
          <w:rFonts w:cs="Arial"/>
          <w:b/>
          <w:bCs/>
          <w:sz w:val="22"/>
          <w:szCs w:val="22"/>
        </w:rPr>
        <w:t xml:space="preserve">Ritualistic Abuse </w:t>
      </w:r>
      <w:r w:rsidRPr="00D056CA">
        <w:rPr>
          <w:rFonts w:cs="Arial"/>
          <w:bCs/>
          <w:sz w:val="22"/>
          <w:szCs w:val="22"/>
        </w:rPr>
        <w:t>So</w:t>
      </w:r>
      <w:r w:rsidRPr="00D056CA">
        <w:rPr>
          <w:rFonts w:cs="Arial"/>
          <w:sz w:val="22"/>
          <w:szCs w:val="22"/>
        </w:rPr>
        <w:t>me faiths believe that spirits and demons can possess people (including children). What should never be considered is the use of any physical or psychological violence to get rid of the possessing spirit. This is abusive and will result in the criminal conviction of those using this form of abuse even if the intention is to help the child.</w:t>
      </w:r>
    </w:p>
    <w:p xmlns:wp14="http://schemas.microsoft.com/office/word/2010/wordml" w:rsidRPr="00D056CA" w:rsidR="00A7251E" w:rsidP="00A7251E" w:rsidRDefault="00A7251E" w14:paraId="7196D064" wp14:textId="77777777">
      <w:pPr>
        <w:outlineLvl w:val="2"/>
        <w:rPr>
          <w:rFonts w:cs="Arial"/>
          <w:sz w:val="22"/>
          <w:szCs w:val="22"/>
        </w:rPr>
      </w:pPr>
    </w:p>
    <w:p xmlns:wp14="http://schemas.microsoft.com/office/word/2010/wordml" w:rsidRPr="00D056CA" w:rsidR="00A7251E" w:rsidP="00A7251E" w:rsidRDefault="00A7251E" w14:paraId="612E3499" wp14:textId="77777777">
      <w:pPr>
        <w:outlineLvl w:val="2"/>
        <w:rPr>
          <w:rFonts w:cs="Arial"/>
          <w:sz w:val="22"/>
          <w:szCs w:val="22"/>
        </w:rPr>
      </w:pPr>
      <w:r w:rsidRPr="00D056CA">
        <w:rPr>
          <w:rFonts w:cs="Arial"/>
          <w:b/>
          <w:bCs/>
          <w:sz w:val="22"/>
          <w:szCs w:val="22"/>
        </w:rPr>
        <w:t xml:space="preserve">Sexually Active under Eighteen years old </w:t>
      </w:r>
      <w:r w:rsidRPr="00D056CA">
        <w:rPr>
          <w:rFonts w:cs="Arial"/>
          <w:sz w:val="22"/>
          <w:szCs w:val="22"/>
        </w:rPr>
        <w:t xml:space="preserve">It is acknowledged by those working with young people that most young people under the age of 18 will have an interest in sex and sexual relationships. The Protocol for Sexually Active Young People under 18 years old has been designed to assist those working with children and young people to identify where these relationships may be abusive, and the children and young people may need the provision of protection or additional services. </w:t>
      </w:r>
    </w:p>
    <w:p xmlns:wp14="http://schemas.microsoft.com/office/word/2010/wordml" w:rsidRPr="00D056CA" w:rsidR="00A7251E" w:rsidP="00A7251E" w:rsidRDefault="00A7251E" w14:paraId="4018C618" wp14:textId="77777777">
      <w:pPr>
        <w:spacing w:before="100" w:beforeAutospacing="1" w:after="100" w:afterAutospacing="1"/>
        <w:outlineLvl w:val="2"/>
        <w:rPr>
          <w:rFonts w:cs="Arial"/>
          <w:sz w:val="22"/>
          <w:szCs w:val="22"/>
        </w:rPr>
      </w:pPr>
      <w:r w:rsidRPr="00D056CA">
        <w:rPr>
          <w:rFonts w:cs="Arial"/>
          <w:b/>
          <w:bCs/>
          <w:sz w:val="22"/>
          <w:szCs w:val="22"/>
        </w:rPr>
        <w:t xml:space="preserve">Safer Recruitment and Selection </w:t>
      </w:r>
      <w:r w:rsidRPr="00D056CA">
        <w:rPr>
          <w:rFonts w:cs="Arial"/>
          <w:sz w:val="22"/>
          <w:szCs w:val="22"/>
        </w:rPr>
        <w:t xml:space="preserve">It is a requirement for all agencies to ensure that all staff recruited to work with children and young people are properly selected and checked. </w:t>
      </w:r>
      <w:r>
        <w:rPr>
          <w:rFonts w:cs="Arial"/>
          <w:sz w:val="22"/>
          <w:szCs w:val="22"/>
        </w:rPr>
        <w:t>We</w:t>
      </w:r>
      <w:r w:rsidRPr="00D056CA">
        <w:rPr>
          <w:rFonts w:cs="Arial"/>
          <w:sz w:val="22"/>
          <w:szCs w:val="22"/>
        </w:rPr>
        <w:t xml:space="preserve"> will ensure that we have a member on every recruitment panel who has received the appropriate recruitment and selection training. That all of our staff are appropriately qualified and have the relevant employment history and checks to ensure they are safe to work with children in compliance with the Key Safeguarding Employment Standards.</w:t>
      </w:r>
    </w:p>
    <w:p xmlns:wp14="http://schemas.microsoft.com/office/word/2010/wordml" w:rsidRPr="00D056CA" w:rsidR="00A7251E" w:rsidP="00A7251E" w:rsidRDefault="00A7251E" w14:paraId="099931D8" wp14:textId="77777777">
      <w:pPr>
        <w:spacing w:before="100" w:beforeAutospacing="1" w:after="100" w:afterAutospacing="1"/>
        <w:outlineLvl w:val="2"/>
        <w:rPr>
          <w:rFonts w:cs="Arial"/>
          <w:sz w:val="22"/>
          <w:szCs w:val="22"/>
        </w:rPr>
      </w:pPr>
      <w:r w:rsidRPr="00D056CA">
        <w:rPr>
          <w:rFonts w:cs="Arial"/>
          <w:b/>
          <w:bCs/>
          <w:sz w:val="22"/>
          <w:szCs w:val="22"/>
        </w:rPr>
        <w:t xml:space="preserve">Honour Based Violence </w:t>
      </w:r>
      <w:r w:rsidRPr="00D056CA">
        <w:rPr>
          <w:rFonts w:cs="Arial"/>
          <w:sz w:val="22"/>
          <w:szCs w:val="22"/>
        </w:rPr>
        <w:t>Honour based violence’ is a crime or incident, which has or may have been committed to protect or defend the honour of the family and/or community’. It is important to be alert to signs of distress and indications such as self-harm, absence from setting, infections resulting from female genital mutilation, isolation from peers, being monitored by family, not participating in setting activities, unreasonable restrictions at home. Where it is suspected that a child/young person is at risk form Honour based violence</w:t>
      </w:r>
      <w:r w:rsidRPr="00D056CA">
        <w:rPr>
          <w:rFonts w:cs="Arial"/>
          <w:b/>
          <w:sz w:val="22"/>
          <w:szCs w:val="22"/>
        </w:rPr>
        <w:t xml:space="preserve"> </w:t>
      </w:r>
      <w:r>
        <w:rPr>
          <w:rFonts w:cs="Arial"/>
          <w:bCs/>
          <w:sz w:val="22"/>
          <w:szCs w:val="22"/>
        </w:rPr>
        <w:t>we</w:t>
      </w:r>
      <w:r w:rsidRPr="00D056CA">
        <w:rPr>
          <w:rFonts w:cs="Arial"/>
          <w:b/>
          <w:sz w:val="22"/>
          <w:szCs w:val="22"/>
        </w:rPr>
        <w:t xml:space="preserve"> </w:t>
      </w:r>
      <w:r w:rsidRPr="00D056CA">
        <w:rPr>
          <w:rFonts w:cs="Arial"/>
          <w:sz w:val="22"/>
          <w:szCs w:val="22"/>
        </w:rPr>
        <w:t>will report those concerns to the appropriate agency in order to prevent this form of abuse taking place.</w:t>
      </w:r>
    </w:p>
    <w:p xmlns:wp14="http://schemas.microsoft.com/office/word/2010/wordml" w:rsidRPr="00D056CA" w:rsidR="00A7251E" w:rsidP="00A7251E" w:rsidRDefault="00A7251E" w14:paraId="0CF4836B" wp14:textId="77777777">
      <w:pPr>
        <w:spacing w:before="100" w:beforeAutospacing="1" w:after="100" w:afterAutospacing="1"/>
        <w:outlineLvl w:val="2"/>
        <w:rPr>
          <w:rFonts w:cs="Arial"/>
          <w:sz w:val="22"/>
          <w:szCs w:val="22"/>
        </w:rPr>
      </w:pPr>
      <w:r w:rsidRPr="00D056CA">
        <w:rPr>
          <w:rFonts w:cs="Arial"/>
          <w:b/>
          <w:bCs/>
          <w:sz w:val="22"/>
          <w:szCs w:val="22"/>
        </w:rPr>
        <w:t xml:space="preserve">Trafficked Children </w:t>
      </w:r>
      <w:r w:rsidRPr="00D056CA">
        <w:rPr>
          <w:rFonts w:cs="Arial"/>
          <w:sz w:val="22"/>
          <w:szCs w:val="22"/>
        </w:rPr>
        <w:t xml:space="preserve">Child trafficking involves moving children across or within national or international borders for the purposes of exploitation. Exploitation includes children being used for sex work, domestic work, restaurant/ sweatshop, drug dealing, shoplifting and benefit fraud. Where </w:t>
      </w:r>
      <w:r>
        <w:rPr>
          <w:rFonts w:cs="Arial"/>
          <w:bCs/>
          <w:sz w:val="22"/>
          <w:szCs w:val="22"/>
        </w:rPr>
        <w:t>we are</w:t>
      </w:r>
      <w:r w:rsidRPr="00D056CA">
        <w:rPr>
          <w:rFonts w:cs="Arial"/>
          <w:b/>
          <w:sz w:val="22"/>
          <w:szCs w:val="22"/>
        </w:rPr>
        <w:t xml:space="preserve"> </w:t>
      </w:r>
      <w:r w:rsidRPr="00D056CA">
        <w:rPr>
          <w:rFonts w:cs="Arial"/>
          <w:sz w:val="22"/>
          <w:szCs w:val="22"/>
        </w:rPr>
        <w:t>made aware of a child is suspected of or actually being trafficked/exploited we will report our concerns to the appropriate agency.</w:t>
      </w:r>
    </w:p>
    <w:p xmlns:wp14="http://schemas.microsoft.com/office/word/2010/wordml" w:rsidRPr="00D056CA" w:rsidR="00A7251E" w:rsidP="00A7251E" w:rsidRDefault="00A7251E" w14:paraId="2FE5619E" wp14:textId="77777777">
      <w:pPr>
        <w:spacing w:before="100" w:beforeAutospacing="1" w:after="100" w:afterAutospacing="1"/>
        <w:outlineLvl w:val="2"/>
        <w:rPr>
          <w:rFonts w:cs="Arial"/>
          <w:sz w:val="22"/>
          <w:szCs w:val="22"/>
        </w:rPr>
      </w:pPr>
      <w:r w:rsidRPr="00D056CA">
        <w:rPr>
          <w:rFonts w:cs="Arial"/>
          <w:b/>
          <w:bCs/>
          <w:sz w:val="22"/>
          <w:szCs w:val="22"/>
        </w:rPr>
        <w:t xml:space="preserve">Domestic Abuse </w:t>
      </w:r>
      <w:r w:rsidRPr="00D056CA">
        <w:rPr>
          <w:rFonts w:cs="Arial"/>
          <w:sz w:val="22"/>
          <w:szCs w:val="22"/>
        </w:rPr>
        <w:t xml:space="preserve">The Government defines domestic abuse as </w:t>
      </w:r>
      <w:r w:rsidRPr="00D056CA">
        <w:rPr>
          <w:rFonts w:cs="Arial"/>
          <w:b/>
          <w:bCs/>
          <w:sz w:val="22"/>
          <w:szCs w:val="22"/>
        </w:rPr>
        <w:t xml:space="preserve">“Any </w:t>
      </w:r>
      <w:r w:rsidRPr="00D056CA">
        <w:rPr>
          <w:rFonts w:cs="Arial"/>
          <w:b/>
          <w:bCs/>
          <w:i/>
          <w:iCs/>
          <w:sz w:val="22"/>
          <w:szCs w:val="22"/>
        </w:rPr>
        <w:t>incident of threatening behaviour, violence or abuse (psychological, physical, sexual, financial or emotional) between adults who are or have been intimate partners or family members regardless of gender or sexuality”</w:t>
      </w:r>
      <w:r w:rsidRPr="00D056CA">
        <w:rPr>
          <w:rFonts w:cs="Arial"/>
          <w:i/>
          <w:iCs/>
          <w:sz w:val="22"/>
          <w:szCs w:val="22"/>
        </w:rPr>
        <w:t xml:space="preserve">. </w:t>
      </w:r>
    </w:p>
    <w:p xmlns:wp14="http://schemas.microsoft.com/office/word/2010/wordml" w:rsidRPr="00D056CA" w:rsidR="00A7251E" w:rsidP="00A7251E" w:rsidRDefault="00A7251E" w14:paraId="27EFAF22" wp14:textId="77777777">
      <w:pPr>
        <w:spacing w:before="100" w:beforeAutospacing="1" w:after="100" w:afterAutospacing="1"/>
        <w:rPr>
          <w:rFonts w:cs="Arial"/>
          <w:sz w:val="22"/>
          <w:szCs w:val="22"/>
        </w:rPr>
      </w:pPr>
      <w:r w:rsidRPr="00D056CA">
        <w:rPr>
          <w:rFonts w:cs="Arial"/>
          <w:sz w:val="22"/>
          <w:szCs w:val="22"/>
        </w:rPr>
        <w:t xml:space="preserve">Staff need to understand what is required of them if children are members of the household where domestic abuse is known or suspected to be taking place. Our policy includes action to be taken regarding referrals to the Police and Children and Young People’s Services and any action to be taken where a member of staff is the alleged perpetrator or victim of domestic abuse. At </w:t>
      </w:r>
      <w:r w:rsidRPr="00243273">
        <w:rPr>
          <w:rFonts w:cs="Arial"/>
          <w:bCs/>
          <w:sz w:val="22"/>
          <w:szCs w:val="22"/>
        </w:rPr>
        <w:t>Hatherleigh Pre-School CIO</w:t>
      </w:r>
      <w:r>
        <w:rPr>
          <w:rFonts w:cs="Arial"/>
          <w:bCs/>
          <w:i/>
          <w:iCs/>
          <w:sz w:val="22"/>
          <w:szCs w:val="22"/>
        </w:rPr>
        <w:t xml:space="preserve"> </w:t>
      </w:r>
      <w:r w:rsidRPr="00D056CA">
        <w:rPr>
          <w:rFonts w:cs="Arial"/>
          <w:sz w:val="22"/>
          <w:szCs w:val="22"/>
        </w:rPr>
        <w:t>we will follow our safeguarding policy and report any suspected concerns regarding Domestic Abuse to the relevant agency.</w:t>
      </w:r>
    </w:p>
    <w:p xmlns:wp14="http://schemas.microsoft.com/office/word/2010/wordml" w:rsidRPr="00D056CA" w:rsidR="00A7251E" w:rsidP="00A7251E" w:rsidRDefault="00A7251E" w14:paraId="2DB475EB" wp14:textId="77777777">
      <w:pPr>
        <w:spacing w:before="100" w:beforeAutospacing="1" w:after="100" w:afterAutospacing="1"/>
        <w:outlineLvl w:val="2"/>
        <w:rPr>
          <w:rFonts w:cs="Arial"/>
          <w:sz w:val="22"/>
          <w:szCs w:val="22"/>
        </w:rPr>
      </w:pPr>
      <w:r w:rsidRPr="00D056CA">
        <w:rPr>
          <w:rFonts w:cs="Arial"/>
          <w:b/>
          <w:bCs/>
          <w:sz w:val="22"/>
          <w:szCs w:val="22"/>
        </w:rPr>
        <w:t xml:space="preserve">Private Fostering </w:t>
      </w:r>
      <w:r w:rsidRPr="00D056CA">
        <w:rPr>
          <w:rFonts w:cs="Arial"/>
          <w:sz w:val="22"/>
          <w:szCs w:val="22"/>
        </w:rPr>
        <w:t>Private fostering is an arrangement made between the parent and the private foster carer, who then becomes responsible for caring for the child in such a way as to safeguard and promote his/her welfare.</w:t>
      </w:r>
    </w:p>
    <w:p xmlns:wp14="http://schemas.microsoft.com/office/word/2010/wordml" w:rsidRPr="00D056CA" w:rsidR="00A7251E" w:rsidP="00A7251E" w:rsidRDefault="00A7251E" w14:paraId="4EB1ED07" wp14:textId="77777777">
      <w:pPr>
        <w:spacing w:before="100" w:beforeAutospacing="1" w:after="100" w:afterAutospacing="1"/>
        <w:rPr>
          <w:rFonts w:cs="Arial"/>
          <w:sz w:val="22"/>
          <w:szCs w:val="22"/>
        </w:rPr>
      </w:pPr>
      <w:r w:rsidRPr="00D056CA">
        <w:rPr>
          <w:rFonts w:cs="Arial"/>
          <w:sz w:val="22"/>
          <w:szCs w:val="22"/>
        </w:rPr>
        <w:t>A privately fostered child means a child under the age of 16 (18 if a disabled child) who is cared for and provided with accommodation by someone other than:</w:t>
      </w:r>
    </w:p>
    <w:p xmlns:wp14="http://schemas.microsoft.com/office/word/2010/wordml" w:rsidRPr="00D056CA" w:rsidR="00A7251E" w:rsidP="00A7251E" w:rsidRDefault="00A7251E" w14:paraId="0DCB6E66" wp14:textId="77777777">
      <w:pPr>
        <w:numPr>
          <w:ilvl w:val="0"/>
          <w:numId w:val="7"/>
        </w:numPr>
        <w:spacing w:before="100" w:beforeAutospacing="1" w:after="100" w:afterAutospacing="1"/>
        <w:ind w:left="1170"/>
        <w:rPr>
          <w:rFonts w:cs="Arial"/>
          <w:sz w:val="22"/>
          <w:szCs w:val="22"/>
        </w:rPr>
      </w:pPr>
      <w:r w:rsidRPr="00D056CA">
        <w:rPr>
          <w:rFonts w:cs="Arial"/>
          <w:sz w:val="22"/>
          <w:szCs w:val="22"/>
        </w:rPr>
        <w:t xml:space="preserve">A parent. </w:t>
      </w:r>
    </w:p>
    <w:p xmlns:wp14="http://schemas.microsoft.com/office/word/2010/wordml" w:rsidRPr="00D056CA" w:rsidR="00A7251E" w:rsidP="00A7251E" w:rsidRDefault="00A7251E" w14:paraId="2EC0E30B" wp14:textId="77777777">
      <w:pPr>
        <w:numPr>
          <w:ilvl w:val="0"/>
          <w:numId w:val="7"/>
        </w:numPr>
        <w:spacing w:before="100" w:beforeAutospacing="1" w:after="100" w:afterAutospacing="1"/>
        <w:ind w:left="1170"/>
        <w:rPr>
          <w:rFonts w:cs="Arial"/>
          <w:sz w:val="22"/>
          <w:szCs w:val="22"/>
        </w:rPr>
      </w:pPr>
      <w:r w:rsidRPr="00D056CA">
        <w:rPr>
          <w:rFonts w:cs="Arial"/>
          <w:sz w:val="22"/>
          <w:szCs w:val="22"/>
        </w:rPr>
        <w:t xml:space="preserve">A person who is not a parent but has parental responsibility. </w:t>
      </w:r>
    </w:p>
    <w:p xmlns:wp14="http://schemas.microsoft.com/office/word/2010/wordml" w:rsidRPr="00D056CA" w:rsidR="00A7251E" w:rsidP="00A7251E" w:rsidRDefault="00A7251E" w14:paraId="7D248022" wp14:textId="77777777">
      <w:pPr>
        <w:numPr>
          <w:ilvl w:val="0"/>
          <w:numId w:val="7"/>
        </w:numPr>
        <w:spacing w:before="100" w:beforeAutospacing="1" w:after="100" w:afterAutospacing="1"/>
        <w:ind w:left="1170"/>
        <w:rPr>
          <w:rFonts w:cs="Arial"/>
          <w:sz w:val="22"/>
          <w:szCs w:val="22"/>
        </w:rPr>
      </w:pPr>
      <w:r w:rsidRPr="00D056CA">
        <w:rPr>
          <w:rFonts w:cs="Arial"/>
          <w:sz w:val="22"/>
          <w:szCs w:val="22"/>
        </w:rPr>
        <w:t xml:space="preserve">A close relative. </w:t>
      </w:r>
    </w:p>
    <w:p xmlns:wp14="http://schemas.microsoft.com/office/word/2010/wordml" w:rsidRPr="00D056CA" w:rsidR="00A7251E" w:rsidP="00A7251E" w:rsidRDefault="00A7251E" w14:paraId="694D4E49" wp14:textId="77777777">
      <w:pPr>
        <w:numPr>
          <w:ilvl w:val="0"/>
          <w:numId w:val="7"/>
        </w:numPr>
        <w:spacing w:before="100" w:beforeAutospacing="1" w:after="100" w:afterAutospacing="1"/>
        <w:ind w:left="1170"/>
        <w:rPr>
          <w:rFonts w:cs="Arial"/>
          <w:sz w:val="22"/>
          <w:szCs w:val="22"/>
        </w:rPr>
      </w:pPr>
      <w:r w:rsidRPr="00D056CA">
        <w:rPr>
          <w:rFonts w:cs="Arial"/>
          <w:sz w:val="22"/>
          <w:szCs w:val="22"/>
        </w:rPr>
        <w:t xml:space="preserve">A Local Authority. </w:t>
      </w:r>
    </w:p>
    <w:p xmlns:wp14="http://schemas.microsoft.com/office/word/2010/wordml" w:rsidR="00A7251E" w:rsidP="00A7251E" w:rsidRDefault="00A7251E" w14:paraId="65FDBF7C" wp14:textId="77777777">
      <w:pPr>
        <w:outlineLvl w:val="2"/>
        <w:rPr>
          <w:rFonts w:cs="Arial"/>
          <w:b/>
          <w:bCs/>
        </w:rPr>
      </w:pPr>
      <w:r w:rsidRPr="55A28775">
        <w:rPr>
          <w:rFonts w:cs="Arial"/>
          <w:sz w:val="22"/>
          <w:szCs w:val="22"/>
        </w:rPr>
        <w:t>for more than 28 days and where the care is intended to continue. It is a statutory duty for us to inform the Local Authority via MASH where we are made aware of a child or young person who may be subject to private fostering arrangements.</w:t>
      </w:r>
    </w:p>
    <w:p xmlns:wp14="http://schemas.microsoft.com/office/word/2010/wordml" w:rsidR="00A7251E" w:rsidP="7076D59C" w:rsidRDefault="00A7251E" w14:paraId="6D072C0D" wp14:textId="65890F28">
      <w:pPr>
        <w:pStyle w:val="Normal"/>
        <w:outlineLvl w:val="2"/>
        <w:rPr>
          <w:rFonts w:cs="Arial"/>
          <w:b w:val="1"/>
          <w:bCs w:val="1"/>
        </w:rPr>
      </w:pPr>
    </w:p>
    <w:p xmlns:wp14="http://schemas.microsoft.com/office/word/2010/wordml" w:rsidR="00A7251E" w:rsidP="438A1677" w:rsidRDefault="00A7251E" w14:paraId="49E398E2" wp14:noSpellErr="1" wp14:textId="2FA3FE49">
      <w:pPr>
        <w:pStyle w:val="Normal"/>
        <w:outlineLvl w:val="2"/>
        <w:rPr>
          <w:rFonts w:cs="Arial"/>
          <w:b w:val="1"/>
          <w:bCs w:val="1"/>
        </w:rPr>
      </w:pPr>
    </w:p>
    <w:p w:rsidR="0056236B" w:rsidP="7076D59C" w:rsidRDefault="0056236B" w14:paraId="1207EEBB" w14:textId="4FA634E8">
      <w:pPr>
        <w:outlineLvl w:val="2"/>
        <w:rPr>
          <w:rFonts w:cs="Arial"/>
        </w:rPr>
      </w:pPr>
      <w:r w:rsidRPr="7076D59C" w:rsidR="0056236B">
        <w:rPr>
          <w:rFonts w:cs="Arial"/>
          <w:b w:val="1"/>
          <w:bCs w:val="1"/>
        </w:rPr>
        <w:t>U</w:t>
      </w:r>
      <w:r w:rsidRPr="7076D59C" w:rsidR="001A28F7">
        <w:rPr>
          <w:rFonts w:cs="Arial"/>
          <w:b w:val="1"/>
          <w:bCs w:val="1"/>
        </w:rPr>
        <w:t>seful Contacts</w:t>
      </w:r>
      <w:r w:rsidRPr="7076D59C" w:rsidR="001A28F7">
        <w:rPr>
          <w:rFonts w:cs="Arial"/>
        </w:rPr>
        <w:t xml:space="preserve">: </w:t>
      </w:r>
    </w:p>
    <w:p w:rsidR="7076D59C" w:rsidP="7076D59C" w:rsidRDefault="7076D59C" w14:paraId="2B9E4076" w14:textId="3675A6D2">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0E77E31E" w14:textId="03C78FD8">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2"/>
          <w:szCs w:val="22"/>
          <w:lang w:val="en-GB"/>
        </w:rPr>
      </w:pPr>
      <w:hyperlink r:id="Refdb402281ad4626">
        <w:r w:rsidRPr="7076D59C" w:rsidR="7CAA6B9C">
          <w:rPr>
            <w:rStyle w:val="Hyperlink"/>
            <w:rFonts w:ascii="Arial" w:hAnsi="Arial" w:eastAsia="Arial" w:cs="Arial"/>
            <w:b w:val="0"/>
            <w:bCs w:val="0"/>
            <w:i w:val="0"/>
            <w:iCs w:val="0"/>
            <w:caps w:val="0"/>
            <w:smallCaps w:val="0"/>
            <w:strike w:val="0"/>
            <w:dstrike w:val="0"/>
            <w:noProof w:val="0"/>
            <w:sz w:val="22"/>
            <w:szCs w:val="22"/>
            <w:lang w:val="en-GB"/>
          </w:rPr>
          <w:t>Devon Safeguarding Children Partnerships</w:t>
        </w:r>
      </w:hyperlink>
      <w:r w:rsidRPr="7076D59C" w:rsidR="7CAA6B9C">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CAA6B9C" w:rsidP="7076D59C" w:rsidRDefault="7CAA6B9C" w14:paraId="7672C95B" w14:textId="175445A8">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2"/>
          <w:szCs w:val="22"/>
          <w:lang w:val="en-GB"/>
        </w:rPr>
      </w:pPr>
      <w:hyperlink r:id="R5f0f917e5c4d4feb">
        <w:r w:rsidRPr="7076D59C" w:rsidR="7CAA6B9C">
          <w:rPr>
            <w:rStyle w:val="Hyperlink"/>
            <w:rFonts w:ascii="Arial" w:hAnsi="Arial" w:eastAsia="Arial" w:cs="Arial"/>
            <w:b w:val="0"/>
            <w:bCs w:val="0"/>
            <w:i w:val="0"/>
            <w:iCs w:val="0"/>
            <w:caps w:val="0"/>
            <w:smallCaps w:val="0"/>
            <w:strike w:val="0"/>
            <w:dstrike w:val="0"/>
            <w:noProof w:val="0"/>
            <w:sz w:val="22"/>
            <w:szCs w:val="22"/>
            <w:lang w:val="en-GB"/>
          </w:rPr>
          <w:t xml:space="preserve">South West Child Protection Procedures </w:t>
        </w:r>
      </w:hyperlink>
      <w:r w:rsidRPr="7076D59C" w:rsidR="7CAA6B9C">
        <w:rPr>
          <w:rStyle w:val="HTMLCite"/>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CAA6B9C" w:rsidP="7076D59C" w:rsidRDefault="7CAA6B9C" w14:paraId="75E4716E" w14:textId="757A4F43">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2"/>
          <w:szCs w:val="22"/>
          <w:lang w:val="en-GB"/>
        </w:rPr>
      </w:pPr>
      <w:hyperlink r:id="Ra033d94f475a40c3">
        <w:r w:rsidRPr="7076D59C" w:rsidR="7CAA6B9C">
          <w:rPr>
            <w:rStyle w:val="Hyperlink"/>
            <w:rFonts w:ascii="Arial" w:hAnsi="Arial" w:eastAsia="Arial" w:cs="Arial"/>
            <w:b w:val="0"/>
            <w:bCs w:val="0"/>
            <w:i w:val="0"/>
            <w:iCs w:val="0"/>
            <w:caps w:val="0"/>
            <w:smallCaps w:val="0"/>
            <w:strike w:val="0"/>
            <w:dstrike w:val="0"/>
            <w:noProof w:val="0"/>
            <w:sz w:val="22"/>
            <w:szCs w:val="22"/>
            <w:lang w:val="en-GB"/>
          </w:rPr>
          <w:t>Devon Early Years and Childcare Service</w:t>
        </w:r>
      </w:hyperlink>
      <w:r w:rsidRPr="7076D59C" w:rsidR="7CAA6B9C">
        <w:rPr>
          <w:rStyle w:val="HTMLCite"/>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7CAA6B9C" w:rsidP="7076D59C" w:rsidRDefault="7CAA6B9C" w14:paraId="1DAB6136" w14:textId="2147A3DD">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2"/>
          <w:szCs w:val="22"/>
          <w:lang w:val="en-GB"/>
        </w:rPr>
      </w:pPr>
      <w:hyperlink r:id="Rd79061dc78ed4f20">
        <w:r w:rsidRPr="7076D59C" w:rsidR="7CAA6B9C">
          <w:rPr>
            <w:rStyle w:val="Hyperlink"/>
            <w:rFonts w:ascii="Arial" w:hAnsi="Arial" w:eastAsia="Arial" w:cs="Arial"/>
            <w:b w:val="0"/>
            <w:bCs w:val="0"/>
            <w:i w:val="0"/>
            <w:iCs w:val="0"/>
            <w:caps w:val="0"/>
            <w:smallCaps w:val="0"/>
            <w:strike w:val="0"/>
            <w:dstrike w:val="0"/>
            <w:noProof w:val="0"/>
            <w:sz w:val="22"/>
            <w:szCs w:val="22"/>
            <w:lang w:val="en-GB"/>
          </w:rPr>
          <w:t xml:space="preserve">Child Exploitation and Online Protection Agency </w:t>
        </w:r>
      </w:hyperlink>
    </w:p>
    <w:p w:rsidR="7CAA6B9C" w:rsidP="7076D59C" w:rsidRDefault="7CAA6B9C" w14:paraId="604EF1C0" w14:textId="42108BB3">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2"/>
          <w:szCs w:val="22"/>
          <w:lang w:val="en-GB"/>
        </w:rPr>
      </w:pPr>
      <w:hyperlink r:id="R2a8c03ea4e874610">
        <w:r w:rsidRPr="7076D59C" w:rsidR="7CAA6B9C">
          <w:rPr>
            <w:rStyle w:val="Hyperlink"/>
            <w:rFonts w:ascii="Arial" w:hAnsi="Arial" w:eastAsia="Arial" w:cs="Arial"/>
            <w:b w:val="0"/>
            <w:bCs w:val="0"/>
            <w:i w:val="0"/>
            <w:iCs w:val="0"/>
            <w:caps w:val="0"/>
            <w:smallCaps w:val="0"/>
            <w:strike w:val="0"/>
            <w:dstrike w:val="0"/>
            <w:noProof w:val="0"/>
            <w:sz w:val="22"/>
            <w:szCs w:val="22"/>
            <w:lang w:val="en-GB"/>
          </w:rPr>
          <w:t>NSPCC</w:t>
        </w:r>
      </w:hyperlink>
    </w:p>
    <w:p w:rsidR="7CAA6B9C" w:rsidP="7076D59C" w:rsidRDefault="7CAA6B9C" w14:paraId="4AA56934" w14:textId="2F6F7EB1">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4"/>
          <w:szCs w:val="24"/>
          <w:lang w:val="en-GB"/>
        </w:rPr>
      </w:pPr>
      <w:hyperlink r:id="Rd8062c032e0c48b0">
        <w:r w:rsidRPr="7076D59C" w:rsidR="7CAA6B9C">
          <w:rPr>
            <w:rStyle w:val="Hyperlink"/>
            <w:rFonts w:ascii="Arial" w:hAnsi="Arial" w:eastAsia="Arial" w:cs="Arial"/>
            <w:b w:val="0"/>
            <w:bCs w:val="0"/>
            <w:i w:val="0"/>
            <w:iCs w:val="0"/>
            <w:caps w:val="0"/>
            <w:smallCaps w:val="0"/>
            <w:strike w:val="0"/>
            <w:dstrike w:val="0"/>
            <w:noProof w:val="0"/>
            <w:sz w:val="22"/>
            <w:szCs w:val="22"/>
            <w:lang w:val="en-GB"/>
          </w:rPr>
          <w:t>CHILDWISE - a leading specialist in research with children and young people - ABOUT</w:t>
        </w:r>
      </w:hyperlink>
    </w:p>
    <w:p w:rsidR="7076D59C" w:rsidP="7076D59C" w:rsidRDefault="7076D59C" w14:paraId="6D253F32" w14:textId="73B168E0">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778700D9" w14:textId="672E84F1">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Front Door (including Early Help and MASH) </w:t>
      </w:r>
    </w:p>
    <w:p w:rsidR="7CAA6B9C" w:rsidP="7076D59C" w:rsidRDefault="7CAA6B9C" w14:paraId="798A849D" w14:textId="0E9BC2D4">
      <w:pPr>
        <w:ind w:left="360"/>
        <w:rPr>
          <w:rFonts w:ascii="Arial" w:hAnsi="Arial" w:eastAsia="Arial" w:cs="Arial"/>
          <w:b w:val="0"/>
          <w:bCs w:val="0"/>
          <w:i w:val="0"/>
          <w:iCs w:val="0"/>
          <w:caps w:val="0"/>
          <w:smallCaps w:val="0"/>
          <w:noProof w:val="0"/>
          <w:color w:val="000000" w:themeColor="text1" w:themeTint="FF" w:themeShade="FF"/>
          <w:sz w:val="24"/>
          <w:szCs w:val="24"/>
          <w:lang w:val="en-GB"/>
        </w:rPr>
      </w:pPr>
      <w:hyperlink r:id="R251302645b8644d1">
        <w:r w:rsidRPr="7076D59C" w:rsidR="7CAA6B9C">
          <w:rPr>
            <w:rStyle w:val="Hyperlink"/>
            <w:rFonts w:ascii="Arial" w:hAnsi="Arial" w:eastAsia="Arial" w:cs="Arial"/>
            <w:b w:val="0"/>
            <w:bCs w:val="0"/>
            <w:i w:val="0"/>
            <w:iCs w:val="0"/>
            <w:caps w:val="0"/>
            <w:smallCaps w:val="0"/>
            <w:strike w:val="0"/>
            <w:dstrike w:val="0"/>
            <w:noProof w:val="0"/>
            <w:color w:val="0000FF"/>
            <w:sz w:val="24"/>
            <w:szCs w:val="24"/>
            <w:u w:val="single"/>
            <w:lang w:val="en-GB"/>
          </w:rPr>
          <w:t>DCC - Request for support (outsystemsenterprise.com)</w:t>
        </w:r>
      </w:hyperlink>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7CAA6B9C" w:rsidP="7076D59C" w:rsidRDefault="7CAA6B9C" w14:paraId="5F0BB88A" w14:textId="15A0A42A">
      <w:pPr>
        <w:ind w:left="36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0345 155 1071</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7CAA6B9C" w:rsidP="7076D59C" w:rsidRDefault="7CAA6B9C" w14:paraId="6B07AA5D" w14:textId="0A348821">
      <w:pPr>
        <w:ind w:left="36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email: </w:t>
      </w:r>
      <w:hyperlink r:id="Rb37e8795fa754e8c">
        <w:r w:rsidRPr="7076D59C" w:rsidR="7CAA6B9C">
          <w:rPr>
            <w:rStyle w:val="Hyperlink"/>
            <w:rFonts w:ascii="Arial" w:hAnsi="Arial" w:eastAsia="Arial" w:cs="Arial"/>
            <w:b w:val="1"/>
            <w:bCs w:val="1"/>
            <w:i w:val="0"/>
            <w:iCs w:val="0"/>
            <w:caps w:val="0"/>
            <w:smallCaps w:val="0"/>
            <w:strike w:val="0"/>
            <w:dstrike w:val="0"/>
            <w:noProof w:val="0"/>
            <w:sz w:val="24"/>
            <w:szCs w:val="24"/>
            <w:lang w:val="en-GB"/>
          </w:rPr>
          <w:t>mashsecure@devon.gov.uk</w:t>
        </w:r>
      </w:hyperlink>
    </w:p>
    <w:p w:rsidR="7CAA6B9C" w:rsidP="7076D59C" w:rsidRDefault="7CAA6B9C" w14:paraId="5440CAD5" w14:textId="44755FB4">
      <w:pPr>
        <w:pStyle w:val="ListParagraph"/>
        <w:numPr>
          <w:ilvl w:val="0"/>
          <w:numId w:val="40"/>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MASH Consultation Line for </w:t>
      </w:r>
      <w:r w:rsidRPr="7076D59C" w:rsidR="7CAA6B9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professionals</w:t>
      </w: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 only 01392 388428</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(ask for Consultation Line)</w:t>
      </w:r>
    </w:p>
    <w:p w:rsidR="7CAA6B9C" w:rsidP="7076D59C" w:rsidRDefault="7CAA6B9C" w14:paraId="007B47E0" w14:textId="76FCB283">
      <w:pPr>
        <w:pStyle w:val="ListParagraph"/>
        <w:numPr>
          <w:ilvl w:val="0"/>
          <w:numId w:val="40"/>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Early Help co-ordination centre </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0345 155 1071 (ask for Early Help)</w:t>
      </w:r>
    </w:p>
    <w:p w:rsidR="7CAA6B9C" w:rsidP="7076D59C" w:rsidRDefault="7CAA6B9C" w14:paraId="7BCFF39C" w14:textId="58BC8067">
      <w:pPr>
        <w:pStyle w:val="ListParagraph"/>
        <w:numPr>
          <w:ilvl w:val="0"/>
          <w:numId w:val="40"/>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hyperlink r:id="R838d570946d74b02">
        <w:r w:rsidRPr="7076D59C" w:rsidR="7CAA6B9C">
          <w:rPr>
            <w:rStyle w:val="Hyperlink"/>
            <w:rFonts w:ascii="Arial" w:hAnsi="Arial" w:eastAsia="Arial" w:cs="Arial"/>
            <w:b w:val="0"/>
            <w:bCs w:val="0"/>
            <w:i w:val="0"/>
            <w:iCs w:val="0"/>
            <w:caps w:val="0"/>
            <w:smallCaps w:val="0"/>
            <w:strike w:val="0"/>
            <w:dstrike w:val="0"/>
            <w:noProof w:val="0"/>
            <w:sz w:val="24"/>
            <w:szCs w:val="24"/>
            <w:lang w:val="en-GB"/>
          </w:rPr>
          <w:t>Early Help information</w:t>
        </w:r>
      </w:hyperlink>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7076D59C" w:rsidP="7076D59C" w:rsidRDefault="7076D59C" w14:paraId="296D4552" w14:textId="1BA0D0E5">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3E462DFC" w14:textId="783CEBA6">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Out of hours for CYPS (Social Care):</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7CAA6B9C" w:rsidP="7076D59C" w:rsidRDefault="7CAA6B9C" w14:paraId="771F3487" w14:textId="4F48A6C8">
      <w:pPr>
        <w:pStyle w:val="ListParagraph"/>
        <w:numPr>
          <w:ilvl w:val="0"/>
          <w:numId w:val="41"/>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5pm -9am and at weekends and public holidays, please contact:</w:t>
      </w:r>
    </w:p>
    <w:p w:rsidR="7CAA6B9C" w:rsidP="7076D59C" w:rsidRDefault="7CAA6B9C" w14:paraId="2F71648B" w14:textId="29B670E2">
      <w:pPr>
        <w:pStyle w:val="ListParagraph"/>
        <w:numPr>
          <w:ilvl w:val="0"/>
          <w:numId w:val="41"/>
        </w:numPr>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Emergency Duty Service 0845 6000 388</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(low-rate call)</w:t>
      </w:r>
    </w:p>
    <w:p w:rsidR="7076D59C" w:rsidP="7076D59C" w:rsidRDefault="7076D59C" w14:paraId="48A30486" w14:textId="5A4DBF2B">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0FD7DD3D" w14:textId="6B552F30">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Police Central Referral Unit</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0845 605 116</w:t>
      </w:r>
    </w:p>
    <w:p w:rsidR="7076D59C" w:rsidP="7076D59C" w:rsidRDefault="7076D59C" w14:paraId="5CA079B4" w14:textId="0CC6D149">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61204E8C" w14:textId="47DD1ECA">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EYCS Early Years and Childcare Adviser </w:t>
      </w:r>
      <w:hyperlink r:id="R60f0978a382d43d8">
        <w:r w:rsidRPr="7076D59C" w:rsidR="7CAA6B9C">
          <w:rPr>
            <w:rStyle w:val="Hyperlink"/>
            <w:rFonts w:ascii="Arial" w:hAnsi="Arial" w:eastAsia="Arial" w:cs="Arial"/>
            <w:b w:val="0"/>
            <w:bCs w:val="0"/>
            <w:i w:val="0"/>
            <w:iCs w:val="0"/>
            <w:caps w:val="0"/>
            <w:smallCaps w:val="0"/>
            <w:strike w:val="0"/>
            <w:dstrike w:val="0"/>
            <w:noProof w:val="0"/>
            <w:color w:val="0000FF"/>
            <w:sz w:val="24"/>
            <w:szCs w:val="24"/>
            <w:u w:val="single"/>
            <w:lang w:val="en-GB"/>
          </w:rPr>
          <w:t>Early Years and Childcare Service - meet the team - Information for childcare providers</w:t>
        </w:r>
      </w:hyperlink>
    </w:p>
    <w:p w:rsidR="7076D59C" w:rsidP="7076D59C" w:rsidRDefault="7076D59C" w14:paraId="072FF82C" w14:textId="2AC5D533">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6D94FEEB" w14:textId="690A1057">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DSCP Devon Safeguarding Children Partnership </w:t>
      </w:r>
    </w:p>
    <w:p w:rsidR="7CAA6B9C" w:rsidP="7076D59C" w:rsidRDefault="7CAA6B9C" w14:paraId="3D4BFD57" w14:textId="5E4431B0">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DSCP Office:                        01392 386067</w:t>
      </w:r>
    </w:p>
    <w:p w:rsidR="7076D59C" w:rsidP="7076D59C" w:rsidRDefault="7076D59C" w14:paraId="77AD528C" w14:textId="23C8B1D5">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49F3C7DC" w14:textId="617851F9">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Local Authority Designated</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Officers</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 for managing allegations against staff; </w:t>
      </w:r>
    </w:p>
    <w:p w:rsidR="7CAA6B9C" w:rsidP="7076D59C" w:rsidRDefault="7CAA6B9C" w14:paraId="0522A3D2" w14:textId="7584960B">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 xml:space="preserve">Allegations against staff LADO Referral Co-ordinator </w:t>
      </w:r>
      <w:r>
        <w:tab/>
      </w:r>
      <w:r>
        <w:tab/>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01392 384964</w:t>
      </w:r>
    </w:p>
    <w:p w:rsidR="7CAA6B9C" w:rsidP="7076D59C" w:rsidRDefault="7CAA6B9C" w14:paraId="070DCE8B" w14:textId="06F26652">
      <w:pPr>
        <w:rPr>
          <w:rFonts w:ascii="Arial" w:hAnsi="Arial" w:eastAsia="Arial" w:cs="Arial"/>
          <w:b w:val="0"/>
          <w:bCs w:val="0"/>
          <w:i w:val="0"/>
          <w:iCs w:val="0"/>
          <w:caps w:val="0"/>
          <w:smallCaps w:val="0"/>
          <w:noProof w:val="0"/>
          <w:color w:val="000000" w:themeColor="text1" w:themeTint="FF" w:themeShade="FF"/>
          <w:sz w:val="24"/>
          <w:szCs w:val="24"/>
          <w:lang w:val="en-GB"/>
        </w:rPr>
      </w:pPr>
      <w:hyperlink r:id="Rcdd9e119aefb4a39">
        <w:r w:rsidRPr="7076D59C" w:rsidR="7CAA6B9C">
          <w:rPr>
            <w:rStyle w:val="Hyperlink"/>
            <w:rFonts w:ascii="Arial" w:hAnsi="Arial" w:eastAsia="Arial" w:cs="Arial"/>
            <w:b w:val="0"/>
            <w:bCs w:val="0"/>
            <w:i w:val="0"/>
            <w:iCs w:val="0"/>
            <w:caps w:val="0"/>
            <w:smallCaps w:val="0"/>
            <w:strike w:val="0"/>
            <w:dstrike w:val="0"/>
            <w:noProof w:val="0"/>
            <w:sz w:val="24"/>
            <w:szCs w:val="24"/>
            <w:lang w:val="en-GB"/>
          </w:rPr>
          <w:t>Training and Resources on managing allegations</w:t>
        </w:r>
      </w:hyperlink>
    </w:p>
    <w:p w:rsidR="7076D59C" w:rsidP="7076D59C" w:rsidRDefault="7076D59C" w14:paraId="5D8F4B33" w14:textId="0CA2E5B5">
      <w:pPr>
        <w:rPr>
          <w:rFonts w:ascii="Arial" w:hAnsi="Arial" w:eastAsia="Arial" w:cs="Arial"/>
          <w:b w:val="0"/>
          <w:bCs w:val="0"/>
          <w:i w:val="0"/>
          <w:iCs w:val="0"/>
          <w:caps w:val="0"/>
          <w:smallCaps w:val="0"/>
          <w:noProof w:val="0"/>
          <w:color w:val="000000" w:themeColor="text1" w:themeTint="FF" w:themeShade="FF"/>
          <w:sz w:val="24"/>
          <w:szCs w:val="24"/>
          <w:lang w:val="en-GB"/>
        </w:rPr>
      </w:pPr>
    </w:p>
    <w:p w:rsidR="7CAA6B9C" w:rsidP="7076D59C" w:rsidRDefault="7CAA6B9C" w14:paraId="2C46EDFC" w14:textId="1898450A">
      <w:pPr>
        <w:rPr>
          <w:rFonts w:ascii="Arial" w:hAnsi="Arial" w:eastAsia="Arial" w:cs="Arial"/>
          <w:b w:val="0"/>
          <w:bCs w:val="0"/>
          <w:i w:val="0"/>
          <w:iCs w:val="0"/>
          <w:caps w:val="0"/>
          <w:smallCaps w:val="0"/>
          <w:noProof w:val="0"/>
          <w:color w:val="000000" w:themeColor="text1" w:themeTint="FF" w:themeShade="FF"/>
          <w:sz w:val="24"/>
          <w:szCs w:val="24"/>
          <w:lang w:val="en-GB"/>
        </w:rPr>
      </w:pPr>
      <w:r w:rsidRPr="7076D59C" w:rsidR="7CAA6B9C">
        <w:rPr>
          <w:rFonts w:ascii="Arial" w:hAnsi="Arial" w:eastAsia="Arial" w:cs="Arial"/>
          <w:b w:val="1"/>
          <w:bCs w:val="1"/>
          <w:i w:val="0"/>
          <w:iCs w:val="0"/>
          <w:caps w:val="0"/>
          <w:smallCaps w:val="0"/>
          <w:noProof w:val="0"/>
          <w:color w:val="000000" w:themeColor="text1" w:themeTint="FF" w:themeShade="FF"/>
          <w:sz w:val="24"/>
          <w:szCs w:val="24"/>
          <w:lang w:val="en-GB"/>
        </w:rPr>
        <w:t xml:space="preserve">Devon’s Domestic Abuse Helpline </w:t>
      </w:r>
      <w:r w:rsidRPr="7076D59C" w:rsidR="7CAA6B9C">
        <w:rPr>
          <w:rFonts w:ascii="Arial" w:hAnsi="Arial" w:eastAsia="Arial" w:cs="Arial"/>
          <w:b w:val="0"/>
          <w:bCs w:val="0"/>
          <w:i w:val="0"/>
          <w:iCs w:val="0"/>
          <w:caps w:val="0"/>
          <w:smallCaps w:val="0"/>
          <w:noProof w:val="0"/>
          <w:color w:val="000000" w:themeColor="text1" w:themeTint="FF" w:themeShade="FF"/>
          <w:sz w:val="24"/>
          <w:szCs w:val="24"/>
          <w:lang w:val="en-GB"/>
        </w:rPr>
        <w:t>0345 155 1074</w:t>
      </w:r>
    </w:p>
    <w:p w:rsidR="7CAA6B9C" w:rsidP="7076D59C" w:rsidRDefault="7CAA6B9C" w14:paraId="437367D9" w14:textId="122F3DDE">
      <w:pPr>
        <w:pStyle w:val="NormalWeb"/>
        <w:shd w:val="clear" w:color="auto" w:fill="FAFAFA"/>
        <w:spacing w:before="120" w:beforeAutospacing="off" w:after="60" w:afterAutospacing="off"/>
        <w:rPr>
          <w:rFonts w:ascii="Segoe UI" w:hAnsi="Segoe UI" w:eastAsia="Segoe UI" w:cs="Segoe UI"/>
          <w:b w:val="0"/>
          <w:bCs w:val="0"/>
          <w:i w:val="0"/>
          <w:iCs w:val="0"/>
          <w:caps w:val="0"/>
          <w:smallCaps w:val="0"/>
          <w:noProof w:val="0"/>
          <w:color w:val="424242"/>
          <w:sz w:val="24"/>
          <w:szCs w:val="24"/>
          <w:lang w:val="en-GB"/>
        </w:rPr>
      </w:pPr>
      <w:r w:rsidRPr="7076D59C" w:rsidR="7CAA6B9C">
        <w:rPr>
          <w:rFonts w:ascii="Segoe UI" w:hAnsi="Segoe UI" w:eastAsia="Segoe UI" w:cs="Segoe UI"/>
          <w:b w:val="1"/>
          <w:bCs w:val="1"/>
          <w:i w:val="0"/>
          <w:iCs w:val="0"/>
          <w:caps w:val="0"/>
          <w:smallCaps w:val="0"/>
          <w:noProof w:val="0"/>
          <w:color w:val="424242"/>
          <w:sz w:val="24"/>
          <w:szCs w:val="24"/>
          <w:lang w:val="en-GB"/>
        </w:rPr>
        <w:t>External Support Whistleblowing:</w:t>
      </w:r>
    </w:p>
    <w:p w:rsidR="7CAA6B9C" w:rsidP="7076D59C" w:rsidRDefault="7CAA6B9C" w14:paraId="7D7FFEC5" w14:textId="6997EE7E">
      <w:pPr>
        <w:pStyle w:val="ListParagraph"/>
        <w:numPr>
          <w:ilvl w:val="0"/>
          <w:numId w:val="42"/>
        </w:numPr>
        <w:shd w:val="clear" w:color="auto" w:fill="FAFAFA"/>
        <w:rPr>
          <w:rFonts w:ascii="Segoe UI" w:hAnsi="Segoe UI" w:eastAsia="Segoe UI" w:cs="Segoe UI"/>
          <w:b w:val="0"/>
          <w:bCs w:val="0"/>
          <w:i w:val="0"/>
          <w:iCs w:val="0"/>
          <w:caps w:val="0"/>
          <w:smallCaps w:val="0"/>
          <w:noProof w:val="0"/>
          <w:color w:val="424242"/>
          <w:sz w:val="24"/>
          <w:szCs w:val="24"/>
          <w:lang w:val="en-GB"/>
        </w:rPr>
      </w:pPr>
      <w:r w:rsidRPr="7076D59C" w:rsidR="7CAA6B9C">
        <w:rPr>
          <w:rFonts w:ascii="Segoe UI" w:hAnsi="Segoe UI" w:eastAsia="Segoe UI" w:cs="Segoe UI"/>
          <w:b w:val="1"/>
          <w:bCs w:val="1"/>
          <w:i w:val="0"/>
          <w:iCs w:val="0"/>
          <w:caps w:val="0"/>
          <w:smallCaps w:val="0"/>
          <w:noProof w:val="0"/>
          <w:color w:val="424242"/>
          <w:sz w:val="24"/>
          <w:szCs w:val="24"/>
          <w:lang w:val="en-GB"/>
        </w:rPr>
        <w:t>NSPCC Whistleblowing Helpline</w:t>
      </w:r>
      <w:r w:rsidRPr="7076D59C" w:rsidR="7CAA6B9C">
        <w:rPr>
          <w:rFonts w:ascii="Segoe UI" w:hAnsi="Segoe UI" w:eastAsia="Segoe UI" w:cs="Segoe UI"/>
          <w:b w:val="0"/>
          <w:bCs w:val="0"/>
          <w:i w:val="0"/>
          <w:iCs w:val="0"/>
          <w:caps w:val="0"/>
          <w:smallCaps w:val="0"/>
          <w:noProof w:val="0"/>
          <w:color w:val="424242"/>
          <w:sz w:val="24"/>
          <w:szCs w:val="24"/>
          <w:lang w:val="en-GB"/>
        </w:rPr>
        <w:t>:  0800 028 0285 (Mon–Fri, 8am–8pm)</w:t>
      </w:r>
      <w:r>
        <w:br/>
      </w:r>
      <w:r w:rsidRPr="7076D59C" w:rsidR="7CAA6B9C">
        <w:rPr>
          <w:rFonts w:ascii="Segoe UI" w:hAnsi="Segoe UI" w:eastAsia="Segoe UI" w:cs="Segoe UI"/>
          <w:b w:val="0"/>
          <w:bCs w:val="0"/>
          <w:i w:val="0"/>
          <w:iCs w:val="0"/>
          <w:caps w:val="0"/>
          <w:smallCaps w:val="0"/>
          <w:noProof w:val="0"/>
          <w:color w:val="424242"/>
          <w:sz w:val="24"/>
          <w:szCs w:val="24"/>
          <w:lang w:val="en-GB"/>
        </w:rPr>
        <w:t> </w:t>
      </w:r>
      <w:hyperlink r:id="R4b9dc0a7ec6746b7">
        <w:r w:rsidRPr="7076D59C" w:rsidR="7CAA6B9C">
          <w:rPr>
            <w:rStyle w:val="Hyperlink"/>
            <w:rFonts w:ascii="Segoe UI" w:hAnsi="Segoe UI" w:eastAsia="Segoe UI" w:cs="Segoe UI"/>
            <w:b w:val="0"/>
            <w:bCs w:val="0"/>
            <w:i w:val="0"/>
            <w:iCs w:val="0"/>
            <w:caps w:val="0"/>
            <w:smallCaps w:val="0"/>
            <w:strike w:val="0"/>
            <w:dstrike w:val="0"/>
            <w:noProof w:val="0"/>
            <w:color w:val="3E45C9"/>
            <w:sz w:val="24"/>
            <w:szCs w:val="24"/>
            <w:u w:val="single"/>
            <w:lang w:val="en-GB"/>
          </w:rPr>
          <w:t>help@nspcc.org.uk</w:t>
        </w:r>
      </w:hyperlink>
      <w:r>
        <w:br/>
      </w:r>
      <w:r w:rsidRPr="7076D59C" w:rsidR="166D5580">
        <w:rPr>
          <w:rFonts w:ascii="Segoe UI" w:hAnsi="Segoe UI" w:eastAsia="Segoe UI" w:cs="Segoe UI"/>
          <w:b w:val="0"/>
          <w:bCs w:val="0"/>
          <w:i w:val="0"/>
          <w:iCs w:val="0"/>
          <w:caps w:val="0"/>
          <w:smallCaps w:val="0"/>
          <w:noProof w:val="0"/>
          <w:color w:val="424242"/>
          <w:sz w:val="24"/>
          <w:szCs w:val="24"/>
          <w:lang w:val="en-GB"/>
        </w:rPr>
        <w:t xml:space="preserve"> </w:t>
      </w:r>
      <w:r w:rsidRPr="7076D59C" w:rsidR="7CAA6B9C">
        <w:rPr>
          <w:rFonts w:ascii="Segoe UI" w:hAnsi="Segoe UI" w:eastAsia="Segoe UI" w:cs="Segoe UI"/>
          <w:b w:val="0"/>
          <w:bCs w:val="0"/>
          <w:i w:val="0"/>
          <w:iCs w:val="0"/>
          <w:caps w:val="0"/>
          <w:smallCaps w:val="0"/>
          <w:noProof w:val="0"/>
          <w:color w:val="424242"/>
          <w:sz w:val="24"/>
          <w:szCs w:val="24"/>
          <w:lang w:val="en-GB"/>
        </w:rPr>
        <w:t>Weston House, 42 Curtain Road, London EC2A 3NH</w:t>
      </w:r>
    </w:p>
    <w:p w:rsidR="7CAA6B9C" w:rsidP="7076D59C" w:rsidRDefault="7CAA6B9C" w14:paraId="1165F1BA" w14:textId="47595176">
      <w:pPr>
        <w:pStyle w:val="ListParagraph"/>
        <w:numPr>
          <w:ilvl w:val="0"/>
          <w:numId w:val="42"/>
        </w:numPr>
        <w:shd w:val="clear" w:color="auto" w:fill="FAFAFA"/>
        <w:spacing w:after="120"/>
        <w:rPr>
          <w:rFonts w:ascii="Segoe UI" w:hAnsi="Segoe UI" w:eastAsia="Segoe UI" w:cs="Segoe UI"/>
          <w:b w:val="0"/>
          <w:bCs w:val="0"/>
          <w:i w:val="0"/>
          <w:iCs w:val="0"/>
          <w:caps w:val="0"/>
          <w:smallCaps w:val="0"/>
          <w:noProof w:val="0"/>
          <w:color w:val="424242"/>
          <w:sz w:val="24"/>
          <w:szCs w:val="24"/>
          <w:lang w:val="en-GB"/>
        </w:rPr>
      </w:pPr>
      <w:r w:rsidRPr="7076D59C" w:rsidR="7CAA6B9C">
        <w:rPr>
          <w:rFonts w:ascii="Segoe UI" w:hAnsi="Segoe UI" w:eastAsia="Segoe UI" w:cs="Segoe UI"/>
          <w:b w:val="1"/>
          <w:bCs w:val="1"/>
          <w:i w:val="0"/>
          <w:iCs w:val="0"/>
          <w:caps w:val="0"/>
          <w:smallCaps w:val="0"/>
          <w:noProof w:val="0"/>
          <w:color w:val="424242"/>
          <w:sz w:val="24"/>
          <w:szCs w:val="24"/>
          <w:lang w:val="en-GB"/>
        </w:rPr>
        <w:t>Ofsted Complaints</w:t>
      </w:r>
      <w:r w:rsidRPr="7076D59C" w:rsidR="7CAA6B9C">
        <w:rPr>
          <w:rFonts w:ascii="Segoe UI" w:hAnsi="Segoe UI" w:eastAsia="Segoe UI" w:cs="Segoe UI"/>
          <w:b w:val="0"/>
          <w:bCs w:val="0"/>
          <w:i w:val="0"/>
          <w:iCs w:val="0"/>
          <w:caps w:val="0"/>
          <w:smallCaps w:val="0"/>
          <w:noProof w:val="0"/>
          <w:color w:val="424242"/>
          <w:sz w:val="24"/>
          <w:szCs w:val="24"/>
          <w:lang w:val="en-GB"/>
        </w:rPr>
        <w:t>: Complaints procedure – GOV.UK</w:t>
      </w:r>
    </w:p>
    <w:p w:rsidR="7CAA6B9C" w:rsidP="7076D59C" w:rsidRDefault="7CAA6B9C" w14:paraId="58FC165A" w14:textId="58CDE27D">
      <w:pPr>
        <w:pStyle w:val="ListParagraph"/>
        <w:numPr>
          <w:ilvl w:val="0"/>
          <w:numId w:val="42"/>
        </w:numPr>
        <w:shd w:val="clear" w:color="auto" w:fill="FAFAFA"/>
        <w:spacing w:after="120"/>
        <w:rPr>
          <w:rFonts w:ascii="Segoe UI" w:hAnsi="Segoe UI" w:eastAsia="Segoe UI" w:cs="Segoe UI"/>
          <w:b w:val="0"/>
          <w:bCs w:val="0"/>
          <w:i w:val="0"/>
          <w:iCs w:val="0"/>
          <w:caps w:val="0"/>
          <w:smallCaps w:val="0"/>
          <w:noProof w:val="0"/>
          <w:color w:val="424242"/>
          <w:sz w:val="24"/>
          <w:szCs w:val="24"/>
          <w:lang w:val="en-GB"/>
        </w:rPr>
      </w:pPr>
      <w:r w:rsidRPr="7076D59C" w:rsidR="7CAA6B9C">
        <w:rPr>
          <w:rFonts w:ascii="Segoe UI" w:hAnsi="Segoe UI" w:eastAsia="Segoe UI" w:cs="Segoe UI"/>
          <w:b w:val="1"/>
          <w:bCs w:val="1"/>
          <w:i w:val="0"/>
          <w:iCs w:val="0"/>
          <w:caps w:val="0"/>
          <w:smallCaps w:val="0"/>
          <w:noProof w:val="0"/>
          <w:color w:val="424242"/>
          <w:sz w:val="24"/>
          <w:szCs w:val="24"/>
          <w:lang w:val="en-GB"/>
        </w:rPr>
        <w:t>General Guidance</w:t>
      </w:r>
      <w:r w:rsidRPr="7076D59C" w:rsidR="7CAA6B9C">
        <w:rPr>
          <w:rFonts w:ascii="Segoe UI" w:hAnsi="Segoe UI" w:eastAsia="Segoe UI" w:cs="Segoe UI"/>
          <w:b w:val="0"/>
          <w:bCs w:val="0"/>
          <w:i w:val="0"/>
          <w:iCs w:val="0"/>
          <w:caps w:val="0"/>
          <w:smallCaps w:val="0"/>
          <w:noProof w:val="0"/>
          <w:color w:val="424242"/>
          <w:sz w:val="24"/>
          <w:szCs w:val="24"/>
          <w:lang w:val="en-GB"/>
        </w:rPr>
        <w:t>: Whistleblowing for employees – GOV.UK</w:t>
      </w:r>
    </w:p>
    <w:p w:rsidR="2758635E" w:rsidP="2758635E" w:rsidRDefault="2758635E" w14:paraId="6B1CB3CA" w14:textId="42AE39F5">
      <w:pPr>
        <w:rPr>
          <w:rFonts w:cs="Arial"/>
        </w:rPr>
      </w:pPr>
    </w:p>
    <w:p xmlns:wp14="http://schemas.microsoft.com/office/word/2010/wordml" w:rsidR="00A7251E" w:rsidP="00A7251E" w:rsidRDefault="001A28F7" w14:paraId="64EB990A" wp14:textId="77777777">
      <w:pPr>
        <w:spacing w:before="100" w:beforeAutospacing="1" w:after="100" w:afterAutospacing="1" w:line="480" w:lineRule="atLeast"/>
        <w:rPr>
          <w:rFonts w:cs="Arial"/>
          <w:b/>
        </w:rPr>
      </w:pPr>
      <w:r w:rsidRPr="002907C0">
        <w:rPr>
          <w:rFonts w:cs="Arial"/>
          <w:b/>
        </w:rPr>
        <w:t>Multi-Agency Safeguarding Hub – MASH</w:t>
      </w:r>
    </w:p>
    <w:p xmlns:wp14="http://schemas.microsoft.com/office/word/2010/wordml" w:rsidRPr="00A7251E" w:rsidR="00DA7F95" w:rsidP="00A7251E" w:rsidRDefault="00DA7F95" w14:paraId="3662F994" wp14:textId="77777777">
      <w:pPr>
        <w:spacing w:after="100" w:afterAutospacing="1"/>
        <w:rPr>
          <w:rFonts w:cs="Arial"/>
          <w:b/>
        </w:rPr>
      </w:pPr>
      <w:r>
        <w:rPr>
          <w:rFonts w:cs="Arial"/>
          <w:color w:val="000000"/>
          <w:sz w:val="22"/>
          <w:szCs w:val="22"/>
        </w:rPr>
        <w:t>MASH</w:t>
      </w:r>
      <w:r w:rsidRPr="00FE7DCA">
        <w:rPr>
          <w:rFonts w:cs="Arial"/>
          <w:color w:val="000000"/>
          <w:sz w:val="22"/>
          <w:szCs w:val="22"/>
        </w:rPr>
        <w:t xml:space="preserve"> contributes to improved outcomes for safeguarding children because it has the ability to swiftly collate and share information held by the various agencies and to provide a multi-agency risk assessment of each case for ‘actual or likely harm’</w:t>
      </w:r>
      <w:r w:rsidRPr="00FE7DCA">
        <w:rPr>
          <w:rFonts w:cs="Arial"/>
          <w:color w:val="000000"/>
        </w:rPr>
        <w:t>.</w:t>
      </w:r>
    </w:p>
    <w:p xmlns:wp14="http://schemas.microsoft.com/office/word/2010/wordml" w:rsidRPr="00FE7DCA" w:rsidR="001A28F7" w:rsidP="002907C0" w:rsidRDefault="001A28F7" w14:paraId="04B2FE29" wp14:textId="77777777">
      <w:pPr>
        <w:numPr>
          <w:ilvl w:val="0"/>
          <w:numId w:val="8"/>
        </w:numPr>
        <w:autoSpaceDE w:val="0"/>
        <w:autoSpaceDN w:val="0"/>
        <w:adjustRightInd w:val="0"/>
        <w:rPr>
          <w:rFonts w:cs="Arial"/>
          <w:color w:val="000000"/>
          <w:sz w:val="22"/>
          <w:szCs w:val="22"/>
        </w:rPr>
      </w:pPr>
      <w:r w:rsidRPr="00FE7DCA">
        <w:rPr>
          <w:rFonts w:cs="Arial"/>
          <w:color w:val="000000"/>
          <w:sz w:val="22"/>
          <w:szCs w:val="22"/>
        </w:rPr>
        <w:t xml:space="preserve">Manages contacts and </w:t>
      </w:r>
      <w:r w:rsidR="002D3BCC">
        <w:rPr>
          <w:rFonts w:cs="Arial"/>
          <w:color w:val="000000"/>
          <w:sz w:val="22"/>
          <w:szCs w:val="22"/>
        </w:rPr>
        <w:t>enquiries</w:t>
      </w:r>
      <w:r w:rsidRPr="00FE7DCA">
        <w:rPr>
          <w:rFonts w:cs="Arial"/>
          <w:color w:val="000000"/>
          <w:sz w:val="22"/>
          <w:szCs w:val="22"/>
        </w:rPr>
        <w:t xml:space="preserve"> received from any source (usually CYPS and Police </w:t>
      </w:r>
      <w:r w:rsidR="00DA7F95">
        <w:rPr>
          <w:rFonts w:cs="Arial"/>
          <w:color w:val="000000"/>
          <w:sz w:val="22"/>
          <w:szCs w:val="22"/>
        </w:rPr>
        <w:t>VIST)</w:t>
      </w:r>
      <w:r w:rsidR="00A7251E">
        <w:rPr>
          <w:rFonts w:cs="Arial"/>
          <w:color w:val="000000"/>
          <w:sz w:val="22"/>
          <w:szCs w:val="22"/>
        </w:rPr>
        <w:t>.</w:t>
      </w:r>
    </w:p>
    <w:p xmlns:wp14="http://schemas.microsoft.com/office/word/2010/wordml" w:rsidRPr="00FE7DCA" w:rsidR="001A28F7" w:rsidP="002907C0" w:rsidRDefault="001A28F7" w14:paraId="797708DF" wp14:textId="77777777">
      <w:pPr>
        <w:numPr>
          <w:ilvl w:val="0"/>
          <w:numId w:val="8"/>
        </w:numPr>
        <w:autoSpaceDE w:val="0"/>
        <w:autoSpaceDN w:val="0"/>
        <w:adjustRightInd w:val="0"/>
        <w:rPr>
          <w:rFonts w:cs="Arial"/>
          <w:color w:val="000000"/>
          <w:sz w:val="22"/>
          <w:szCs w:val="22"/>
        </w:rPr>
      </w:pPr>
      <w:r w:rsidRPr="00FE7DCA">
        <w:rPr>
          <w:rFonts w:cs="Arial"/>
          <w:color w:val="000000"/>
          <w:sz w:val="22"/>
          <w:szCs w:val="22"/>
        </w:rPr>
        <w:t xml:space="preserve">Develops a document recording the concern information and all other available information in the Hubs within agreed timescales and an Early Years and Families manager makes an informed decision using </w:t>
      </w:r>
      <w:r w:rsidRPr="00FE7DCA" w:rsidR="00A7251E">
        <w:rPr>
          <w:rFonts w:cs="Arial"/>
          <w:color w:val="000000"/>
          <w:sz w:val="22"/>
          <w:szCs w:val="22"/>
        </w:rPr>
        <w:t>all</w:t>
      </w:r>
      <w:r w:rsidRPr="00FE7DCA">
        <w:rPr>
          <w:rFonts w:cs="Arial"/>
          <w:color w:val="000000"/>
          <w:sz w:val="22"/>
          <w:szCs w:val="22"/>
        </w:rPr>
        <w:t xml:space="preserve"> the available information.</w:t>
      </w:r>
    </w:p>
    <w:p xmlns:wp14="http://schemas.microsoft.com/office/word/2010/wordml" w:rsidRPr="00FE7DCA" w:rsidR="001A28F7" w:rsidP="002907C0" w:rsidRDefault="001A28F7" w14:paraId="43C3FD74" wp14:textId="77777777">
      <w:pPr>
        <w:numPr>
          <w:ilvl w:val="0"/>
          <w:numId w:val="8"/>
        </w:numPr>
        <w:autoSpaceDE w:val="0"/>
        <w:autoSpaceDN w:val="0"/>
        <w:adjustRightInd w:val="0"/>
        <w:rPr>
          <w:rFonts w:cs="Arial"/>
          <w:color w:val="000000"/>
          <w:sz w:val="22"/>
          <w:szCs w:val="22"/>
        </w:rPr>
      </w:pPr>
      <w:r w:rsidRPr="00FE7DCA">
        <w:rPr>
          <w:rFonts w:cs="Arial"/>
          <w:color w:val="000000"/>
          <w:sz w:val="22"/>
          <w:szCs w:val="22"/>
        </w:rPr>
        <w:t xml:space="preserve">Develops concern information into an Early Years and Families referral </w:t>
      </w:r>
      <w:r w:rsidRPr="00FE7DCA" w:rsidR="00003CF9">
        <w:rPr>
          <w:rFonts w:cs="Arial"/>
          <w:color w:val="000000"/>
          <w:sz w:val="22"/>
          <w:szCs w:val="22"/>
        </w:rPr>
        <w:t>if services</w:t>
      </w:r>
      <w:r w:rsidRPr="00FE7DCA">
        <w:rPr>
          <w:rFonts w:cs="Arial"/>
          <w:color w:val="000000"/>
          <w:sz w:val="22"/>
          <w:szCs w:val="22"/>
        </w:rPr>
        <w:t xml:space="preserve"> are required under section 17 or section 47 of The Children Act</w:t>
      </w:r>
      <w:r w:rsidR="00A7251E">
        <w:rPr>
          <w:rFonts w:cs="Arial"/>
          <w:color w:val="000000"/>
          <w:sz w:val="22"/>
          <w:szCs w:val="22"/>
        </w:rPr>
        <w:t>.</w:t>
      </w:r>
    </w:p>
    <w:p xmlns:wp14="http://schemas.microsoft.com/office/word/2010/wordml" w:rsidRPr="00FE7DCA" w:rsidR="001A28F7" w:rsidP="002907C0" w:rsidRDefault="001A28F7" w14:paraId="077E11AD" wp14:textId="77777777">
      <w:pPr>
        <w:numPr>
          <w:ilvl w:val="0"/>
          <w:numId w:val="8"/>
        </w:numPr>
        <w:autoSpaceDE w:val="0"/>
        <w:autoSpaceDN w:val="0"/>
        <w:adjustRightInd w:val="0"/>
        <w:rPr>
          <w:rFonts w:cs="Arial"/>
          <w:color w:val="000000"/>
          <w:sz w:val="22"/>
          <w:szCs w:val="22"/>
        </w:rPr>
      </w:pPr>
      <w:r w:rsidRPr="00FE7DCA">
        <w:rPr>
          <w:rFonts w:cs="Arial"/>
          <w:color w:val="000000"/>
          <w:sz w:val="22"/>
          <w:szCs w:val="22"/>
        </w:rPr>
        <w:t>Liaises with the Early Response Service for children and young people who need services but do not meet The Children Act threshold</w:t>
      </w:r>
      <w:r w:rsidR="00A7251E">
        <w:rPr>
          <w:rFonts w:cs="Arial"/>
          <w:color w:val="000000"/>
          <w:sz w:val="22"/>
          <w:szCs w:val="22"/>
        </w:rPr>
        <w:t>.</w:t>
      </w:r>
    </w:p>
    <w:p xmlns:wp14="http://schemas.microsoft.com/office/word/2010/wordml" w:rsidR="00A7251E" w:rsidP="00DA7F95" w:rsidRDefault="001A28F7" w14:paraId="2DE022C3" wp14:textId="77777777">
      <w:pPr>
        <w:numPr>
          <w:ilvl w:val="0"/>
          <w:numId w:val="8"/>
        </w:numPr>
        <w:rPr>
          <w:b/>
          <w:bCs/>
          <w:sz w:val="22"/>
          <w:szCs w:val="22"/>
        </w:rPr>
      </w:pPr>
      <w:r w:rsidRPr="00FE7DCA">
        <w:rPr>
          <w:rFonts w:cs="Arial"/>
          <w:color w:val="000000"/>
          <w:sz w:val="22"/>
          <w:szCs w:val="22"/>
        </w:rPr>
        <w:t xml:space="preserve">Provides consultation to agency </w:t>
      </w:r>
      <w:r w:rsidR="002D3BCC">
        <w:rPr>
          <w:rFonts w:cs="Arial"/>
          <w:color w:val="000000"/>
          <w:sz w:val="22"/>
          <w:szCs w:val="22"/>
        </w:rPr>
        <w:t>enquirers</w:t>
      </w:r>
      <w:r w:rsidRPr="00FE7DCA">
        <w:rPr>
          <w:rFonts w:cs="Arial"/>
          <w:color w:val="000000"/>
          <w:sz w:val="22"/>
          <w:szCs w:val="22"/>
        </w:rPr>
        <w:t xml:space="preserve"> about thresholds, appropriate action to be undertaken and services.</w:t>
      </w:r>
      <w:r w:rsidRPr="00DA7F95" w:rsidR="00DA7F95">
        <w:rPr>
          <w:b/>
          <w:bCs/>
          <w:sz w:val="22"/>
          <w:szCs w:val="22"/>
        </w:rPr>
        <w:t xml:space="preserve"> </w:t>
      </w:r>
    </w:p>
    <w:p xmlns:wp14="http://schemas.microsoft.com/office/word/2010/wordml" w:rsidR="00A7251E" w:rsidP="00A7251E" w:rsidRDefault="00A7251E" w14:paraId="5F96A722" wp14:textId="77777777">
      <w:pPr>
        <w:rPr>
          <w:b/>
          <w:bCs/>
          <w:sz w:val="22"/>
          <w:szCs w:val="22"/>
        </w:rPr>
      </w:pPr>
    </w:p>
    <w:sectPr w:rsidRPr="006B3F99" w:rsidR="002F2A35">
      <w:footerReference w:type="even" r:id="rId22"/>
      <w:footerReference w:type="default" r:id="rId23"/>
      <w:pgSz w:w="11906" w:h="16838" w:orient="portrait"/>
      <w:pgMar w:top="1440" w:right="1440" w:bottom="1440" w:left="1440" w:header="708" w:footer="708" w:gutter="0"/>
      <w:cols w:space="708"/>
      <w:docGrid w:linePitch="360"/>
      <w:headerReference w:type="default" r:id="Rfc083d4b8fa740a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A96203" w:rsidRDefault="00A96203" w14:paraId="1A81F0B1" wp14:textId="77777777">
      <w:r>
        <w:separator/>
      </w:r>
    </w:p>
  </w:endnote>
  <w:endnote w:type="continuationSeparator" w:id="0">
    <w:p xmlns:wp14="http://schemas.microsoft.com/office/word/2010/wordml" w:rsidR="00A96203" w:rsidRDefault="00A96203" w14:paraId="717AAFB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0B77CA" w:rsidRDefault="000B77CA" w14:paraId="09A6DF30"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xmlns:wp14="http://schemas.microsoft.com/office/word/2010/wordml" w:rsidR="000B77CA" w:rsidRDefault="000B77CA" w14:paraId="121FD38A"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0B77CA" w:rsidRDefault="000B77CA" w14:paraId="0364BA1D"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0522">
      <w:rPr>
        <w:rStyle w:val="PageNumber"/>
        <w:noProof/>
      </w:rPr>
      <w:t>1</w:t>
    </w:r>
    <w:r>
      <w:rPr>
        <w:rStyle w:val="PageNumber"/>
      </w:rPr>
      <w:fldChar w:fldCharType="end"/>
    </w:r>
  </w:p>
  <w:p xmlns:wp14="http://schemas.microsoft.com/office/word/2010/wordml" w:rsidRPr="00287F30" w:rsidR="000B77CA" w:rsidRDefault="009443F4" w14:paraId="342E03CC" wp14:textId="31D298FB">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A96203" w:rsidRDefault="00A96203" w14:paraId="56EE48EE" wp14:textId="77777777">
      <w:r>
        <w:separator/>
      </w:r>
    </w:p>
  </w:footnote>
  <w:footnote w:type="continuationSeparator" w:id="0">
    <w:p xmlns:wp14="http://schemas.microsoft.com/office/word/2010/wordml" w:rsidR="00A96203" w:rsidRDefault="00A96203" w14:paraId="2908EB2C" wp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80"/>
      <w:gridCol w:w="3180"/>
      <w:gridCol w:w="3180"/>
    </w:tblGrid>
    <w:tr w:rsidR="438A1677" w:rsidTr="438A1677" w14:paraId="086F25A1">
      <w:trPr>
        <w:trHeight w:val="300"/>
      </w:trPr>
      <w:tc>
        <w:tcPr>
          <w:tcW w:w="3180" w:type="dxa"/>
          <w:tcMar/>
        </w:tcPr>
        <w:p w:rsidR="438A1677" w:rsidP="438A1677" w:rsidRDefault="438A1677" w14:paraId="0B642761" w14:textId="0CBA4C20">
          <w:pPr>
            <w:pStyle w:val="Header"/>
            <w:bidi w:val="0"/>
            <w:ind w:left="-115"/>
            <w:jc w:val="left"/>
          </w:pPr>
        </w:p>
      </w:tc>
      <w:tc>
        <w:tcPr>
          <w:tcW w:w="3180" w:type="dxa"/>
          <w:tcMar/>
        </w:tcPr>
        <w:p w:rsidR="438A1677" w:rsidP="438A1677" w:rsidRDefault="438A1677" w14:paraId="2E91A701" w14:textId="5F3222A8">
          <w:pPr>
            <w:pStyle w:val="Header"/>
            <w:bidi w:val="0"/>
            <w:jc w:val="center"/>
          </w:pPr>
        </w:p>
      </w:tc>
      <w:tc>
        <w:tcPr>
          <w:tcW w:w="3180" w:type="dxa"/>
          <w:tcMar/>
        </w:tcPr>
        <w:p w:rsidR="438A1677" w:rsidP="438A1677" w:rsidRDefault="438A1677" w14:paraId="4F90DD19" w14:textId="4661102C">
          <w:pPr>
            <w:pStyle w:val="Header"/>
            <w:bidi w:val="0"/>
            <w:ind w:right="-115"/>
            <w:jc w:val="right"/>
          </w:pPr>
        </w:p>
      </w:tc>
    </w:tr>
  </w:tbl>
  <w:p w:rsidR="438A1677" w:rsidP="438A1677" w:rsidRDefault="438A1677" w14:paraId="2503D335" w14:textId="4DCD202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1">
    <w:nsid w:val="65eeb15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15b25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3b149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17803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1B5625"/>
    <w:multiLevelType w:val="multilevel"/>
    <w:tmpl w:val="0EBA6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7F0596"/>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2" w15:restartNumberingAfterBreak="0">
    <w:nsid w:val="15441045"/>
    <w:multiLevelType w:val="multilevel"/>
    <w:tmpl w:val="D0D0360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9771CA1"/>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4" w15:restartNumberingAfterBreak="0">
    <w:nsid w:val="19CE205F"/>
    <w:multiLevelType w:val="hybridMultilevel"/>
    <w:tmpl w:val="316C7A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BE2636"/>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6" w15:restartNumberingAfterBreak="0">
    <w:nsid w:val="1AD0485F"/>
    <w:multiLevelType w:val="hybridMultilevel"/>
    <w:tmpl w:val="70C4B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72E5955"/>
    <w:multiLevelType w:val="multilevel"/>
    <w:tmpl w:val="941C94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AB52EAE"/>
    <w:multiLevelType w:val="hybridMultilevel"/>
    <w:tmpl w:val="0984911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C1C59D8"/>
    <w:multiLevelType w:val="hybridMultilevel"/>
    <w:tmpl w:val="1FE4E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3C09B2"/>
    <w:multiLevelType w:val="hybridMultilevel"/>
    <w:tmpl w:val="90BAC9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821767C"/>
    <w:multiLevelType w:val="hybridMultilevel"/>
    <w:tmpl w:val="6BF072B0"/>
    <w:lvl w:ilvl="0" w:tplc="66AE7A0E">
      <w:start w:val="1"/>
      <w:numFmt w:val="bullet"/>
      <w:lvlText w:val=""/>
      <w:lvlJc w:val="left"/>
      <w:pPr>
        <w:tabs>
          <w:tab w:val="num" w:pos="360"/>
        </w:tabs>
        <w:ind w:left="394" w:hanging="394"/>
      </w:pPr>
      <w:rPr>
        <w:rFonts w:hint="default" w:ascii="Symbol" w:hAnsi="Symbol"/>
      </w:rPr>
    </w:lvl>
    <w:lvl w:ilvl="1" w:tplc="08090003" w:tentative="1">
      <w:start w:val="1"/>
      <w:numFmt w:val="bullet"/>
      <w:lvlText w:val="o"/>
      <w:lvlJc w:val="left"/>
      <w:pPr>
        <w:tabs>
          <w:tab w:val="num" w:pos="360"/>
        </w:tabs>
        <w:ind w:left="360" w:hanging="360"/>
      </w:pPr>
      <w:rPr>
        <w:rFonts w:hint="default" w:ascii="Courier New" w:hAnsi="Courier New" w:cs="Courier New"/>
      </w:rPr>
    </w:lvl>
    <w:lvl w:ilvl="2" w:tplc="08090005" w:tentative="1">
      <w:start w:val="1"/>
      <w:numFmt w:val="bullet"/>
      <w:lvlText w:val=""/>
      <w:lvlJc w:val="left"/>
      <w:pPr>
        <w:tabs>
          <w:tab w:val="num" w:pos="1080"/>
        </w:tabs>
        <w:ind w:left="1080" w:hanging="360"/>
      </w:pPr>
      <w:rPr>
        <w:rFonts w:hint="default" w:ascii="Wingdings" w:hAnsi="Wingdings"/>
      </w:rPr>
    </w:lvl>
    <w:lvl w:ilvl="3" w:tplc="08090001" w:tentative="1">
      <w:start w:val="1"/>
      <w:numFmt w:val="bullet"/>
      <w:lvlText w:val=""/>
      <w:lvlJc w:val="left"/>
      <w:pPr>
        <w:tabs>
          <w:tab w:val="num" w:pos="1800"/>
        </w:tabs>
        <w:ind w:left="1800" w:hanging="360"/>
      </w:pPr>
      <w:rPr>
        <w:rFonts w:hint="default" w:ascii="Symbol" w:hAnsi="Symbol"/>
      </w:rPr>
    </w:lvl>
    <w:lvl w:ilvl="4" w:tplc="08090003" w:tentative="1">
      <w:start w:val="1"/>
      <w:numFmt w:val="bullet"/>
      <w:lvlText w:val="o"/>
      <w:lvlJc w:val="left"/>
      <w:pPr>
        <w:tabs>
          <w:tab w:val="num" w:pos="2520"/>
        </w:tabs>
        <w:ind w:left="2520" w:hanging="360"/>
      </w:pPr>
      <w:rPr>
        <w:rFonts w:hint="default" w:ascii="Courier New" w:hAnsi="Courier New" w:cs="Courier New"/>
      </w:rPr>
    </w:lvl>
    <w:lvl w:ilvl="5" w:tplc="08090005" w:tentative="1">
      <w:start w:val="1"/>
      <w:numFmt w:val="bullet"/>
      <w:lvlText w:val=""/>
      <w:lvlJc w:val="left"/>
      <w:pPr>
        <w:tabs>
          <w:tab w:val="num" w:pos="3240"/>
        </w:tabs>
        <w:ind w:left="3240" w:hanging="360"/>
      </w:pPr>
      <w:rPr>
        <w:rFonts w:hint="default" w:ascii="Wingdings" w:hAnsi="Wingdings"/>
      </w:rPr>
    </w:lvl>
    <w:lvl w:ilvl="6" w:tplc="08090001" w:tentative="1">
      <w:start w:val="1"/>
      <w:numFmt w:val="bullet"/>
      <w:lvlText w:val=""/>
      <w:lvlJc w:val="left"/>
      <w:pPr>
        <w:tabs>
          <w:tab w:val="num" w:pos="3960"/>
        </w:tabs>
        <w:ind w:left="3960" w:hanging="360"/>
      </w:pPr>
      <w:rPr>
        <w:rFonts w:hint="default" w:ascii="Symbol" w:hAnsi="Symbol"/>
      </w:rPr>
    </w:lvl>
    <w:lvl w:ilvl="7" w:tplc="08090003" w:tentative="1">
      <w:start w:val="1"/>
      <w:numFmt w:val="bullet"/>
      <w:lvlText w:val="o"/>
      <w:lvlJc w:val="left"/>
      <w:pPr>
        <w:tabs>
          <w:tab w:val="num" w:pos="4680"/>
        </w:tabs>
        <w:ind w:left="4680" w:hanging="360"/>
      </w:pPr>
      <w:rPr>
        <w:rFonts w:hint="default" w:ascii="Courier New" w:hAnsi="Courier New" w:cs="Courier New"/>
      </w:rPr>
    </w:lvl>
    <w:lvl w:ilvl="8" w:tplc="08090005" w:tentative="1">
      <w:start w:val="1"/>
      <w:numFmt w:val="bullet"/>
      <w:lvlText w:val=""/>
      <w:lvlJc w:val="left"/>
      <w:pPr>
        <w:tabs>
          <w:tab w:val="num" w:pos="5400"/>
        </w:tabs>
        <w:ind w:left="5400" w:hanging="360"/>
      </w:pPr>
      <w:rPr>
        <w:rFonts w:hint="default" w:ascii="Wingdings" w:hAnsi="Wingdings"/>
      </w:rPr>
    </w:lvl>
  </w:abstractNum>
  <w:abstractNum w:abstractNumId="12" w15:restartNumberingAfterBreak="0">
    <w:nsid w:val="3A85307E"/>
    <w:multiLevelType w:val="hybridMultilevel"/>
    <w:tmpl w:val="0B18E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BF029CA"/>
    <w:multiLevelType w:val="hybridMultilevel"/>
    <w:tmpl w:val="A95C9B62"/>
    <w:lvl w:ilvl="0" w:tplc="66AE7A0E">
      <w:start w:val="1"/>
      <w:numFmt w:val="bullet"/>
      <w:lvlText w:val=""/>
      <w:lvlJc w:val="left"/>
      <w:pPr>
        <w:tabs>
          <w:tab w:val="num" w:pos="660"/>
        </w:tabs>
        <w:ind w:left="694" w:hanging="394"/>
      </w:pPr>
      <w:rPr>
        <w:rFonts w:hint="default" w:ascii="Symbol" w:hAnsi="Symbol"/>
      </w:rPr>
    </w:lvl>
    <w:lvl w:ilvl="1" w:tplc="08090003" w:tentative="1">
      <w:start w:val="1"/>
      <w:numFmt w:val="bullet"/>
      <w:lvlText w:val="o"/>
      <w:lvlJc w:val="left"/>
      <w:pPr>
        <w:ind w:left="1740" w:hanging="360"/>
      </w:pPr>
      <w:rPr>
        <w:rFonts w:hint="default" w:ascii="Courier New" w:hAnsi="Courier New" w:cs="Courier New"/>
      </w:rPr>
    </w:lvl>
    <w:lvl w:ilvl="2" w:tplc="08090005" w:tentative="1">
      <w:start w:val="1"/>
      <w:numFmt w:val="bullet"/>
      <w:lvlText w:val=""/>
      <w:lvlJc w:val="left"/>
      <w:pPr>
        <w:ind w:left="2460" w:hanging="360"/>
      </w:pPr>
      <w:rPr>
        <w:rFonts w:hint="default" w:ascii="Wingdings" w:hAnsi="Wingdings"/>
      </w:rPr>
    </w:lvl>
    <w:lvl w:ilvl="3" w:tplc="08090001" w:tentative="1">
      <w:start w:val="1"/>
      <w:numFmt w:val="bullet"/>
      <w:lvlText w:val=""/>
      <w:lvlJc w:val="left"/>
      <w:pPr>
        <w:ind w:left="3180" w:hanging="360"/>
      </w:pPr>
      <w:rPr>
        <w:rFonts w:hint="default" w:ascii="Symbol" w:hAnsi="Symbol"/>
      </w:rPr>
    </w:lvl>
    <w:lvl w:ilvl="4" w:tplc="08090003" w:tentative="1">
      <w:start w:val="1"/>
      <w:numFmt w:val="bullet"/>
      <w:lvlText w:val="o"/>
      <w:lvlJc w:val="left"/>
      <w:pPr>
        <w:ind w:left="3900" w:hanging="360"/>
      </w:pPr>
      <w:rPr>
        <w:rFonts w:hint="default" w:ascii="Courier New" w:hAnsi="Courier New" w:cs="Courier New"/>
      </w:rPr>
    </w:lvl>
    <w:lvl w:ilvl="5" w:tplc="08090005" w:tentative="1">
      <w:start w:val="1"/>
      <w:numFmt w:val="bullet"/>
      <w:lvlText w:val=""/>
      <w:lvlJc w:val="left"/>
      <w:pPr>
        <w:ind w:left="4620" w:hanging="360"/>
      </w:pPr>
      <w:rPr>
        <w:rFonts w:hint="default" w:ascii="Wingdings" w:hAnsi="Wingdings"/>
      </w:rPr>
    </w:lvl>
    <w:lvl w:ilvl="6" w:tplc="08090001" w:tentative="1">
      <w:start w:val="1"/>
      <w:numFmt w:val="bullet"/>
      <w:lvlText w:val=""/>
      <w:lvlJc w:val="left"/>
      <w:pPr>
        <w:ind w:left="5340" w:hanging="360"/>
      </w:pPr>
      <w:rPr>
        <w:rFonts w:hint="default" w:ascii="Symbol" w:hAnsi="Symbol"/>
      </w:rPr>
    </w:lvl>
    <w:lvl w:ilvl="7" w:tplc="08090003" w:tentative="1">
      <w:start w:val="1"/>
      <w:numFmt w:val="bullet"/>
      <w:lvlText w:val="o"/>
      <w:lvlJc w:val="left"/>
      <w:pPr>
        <w:ind w:left="6060" w:hanging="360"/>
      </w:pPr>
      <w:rPr>
        <w:rFonts w:hint="default" w:ascii="Courier New" w:hAnsi="Courier New" w:cs="Courier New"/>
      </w:rPr>
    </w:lvl>
    <w:lvl w:ilvl="8" w:tplc="08090005" w:tentative="1">
      <w:start w:val="1"/>
      <w:numFmt w:val="bullet"/>
      <w:lvlText w:val=""/>
      <w:lvlJc w:val="left"/>
      <w:pPr>
        <w:ind w:left="6780" w:hanging="360"/>
      </w:pPr>
      <w:rPr>
        <w:rFonts w:hint="default" w:ascii="Wingdings" w:hAnsi="Wingdings"/>
      </w:rPr>
    </w:lvl>
  </w:abstractNum>
  <w:abstractNum w:abstractNumId="14" w15:restartNumberingAfterBreak="0">
    <w:nsid w:val="3D517AD6"/>
    <w:multiLevelType w:val="hybridMultilevel"/>
    <w:tmpl w:val="5986F6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1C85139"/>
    <w:multiLevelType w:val="hybridMultilevel"/>
    <w:tmpl w:val="710A0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43D2E01"/>
    <w:multiLevelType w:val="hybridMultilevel"/>
    <w:tmpl w:val="0E484B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47A4E98"/>
    <w:multiLevelType w:val="hybridMultilevel"/>
    <w:tmpl w:val="AFA6F0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8470C1F"/>
    <w:multiLevelType w:val="hybridMultilevel"/>
    <w:tmpl w:val="78AE11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B106791"/>
    <w:multiLevelType w:val="hybridMultilevel"/>
    <w:tmpl w:val="E04C4D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C824E9F"/>
    <w:multiLevelType w:val="multilevel"/>
    <w:tmpl w:val="EBA6F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F39147F"/>
    <w:multiLevelType w:val="hybridMultilevel"/>
    <w:tmpl w:val="EFA2D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F565A91"/>
    <w:multiLevelType w:val="multilevel"/>
    <w:tmpl w:val="65444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3676010"/>
    <w:multiLevelType w:val="multilevel"/>
    <w:tmpl w:val="2480CC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C9B6E33"/>
    <w:multiLevelType w:val="hybridMultilevel"/>
    <w:tmpl w:val="F99ED1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FE761F6"/>
    <w:multiLevelType w:val="hybridMultilevel"/>
    <w:tmpl w:val="A70642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9025C5"/>
    <w:multiLevelType w:val="multilevel"/>
    <w:tmpl w:val="5490A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38004B8"/>
    <w:multiLevelType w:val="hybridMultilevel"/>
    <w:tmpl w:val="B92EC3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8F728CC"/>
    <w:multiLevelType w:val="multilevel"/>
    <w:tmpl w:val="8F74CB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A022C45"/>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30" w15:restartNumberingAfterBreak="0">
    <w:nsid w:val="6B934127"/>
    <w:multiLevelType w:val="hybridMultilevel"/>
    <w:tmpl w:val="65FA96EE"/>
    <w:lvl w:ilvl="0" w:tplc="7352A2A0">
      <w:start w:val="1"/>
      <w:numFmt w:val="bullet"/>
      <w:lvlText w:val=""/>
      <w:lvlJc w:val="left"/>
      <w:pPr>
        <w:tabs>
          <w:tab w:val="num" w:pos="720"/>
        </w:tabs>
        <w:ind w:left="720" w:hanging="360"/>
      </w:pPr>
      <w:rPr>
        <w:rFonts w:hint="default" w:ascii="Symbol" w:hAnsi="Symbol"/>
        <w:sz w:val="20"/>
      </w:rPr>
    </w:lvl>
    <w:lvl w:ilvl="1" w:tplc="53764B84" w:tentative="1">
      <w:start w:val="1"/>
      <w:numFmt w:val="bullet"/>
      <w:lvlText w:val=""/>
      <w:lvlJc w:val="left"/>
      <w:pPr>
        <w:tabs>
          <w:tab w:val="num" w:pos="1440"/>
        </w:tabs>
        <w:ind w:left="1440" w:hanging="360"/>
      </w:pPr>
      <w:rPr>
        <w:rFonts w:hint="default" w:ascii="Symbol" w:hAnsi="Symbol"/>
        <w:sz w:val="20"/>
      </w:rPr>
    </w:lvl>
    <w:lvl w:ilvl="2" w:tplc="7C9617B6" w:tentative="1">
      <w:start w:val="1"/>
      <w:numFmt w:val="bullet"/>
      <w:lvlText w:val=""/>
      <w:lvlJc w:val="left"/>
      <w:pPr>
        <w:tabs>
          <w:tab w:val="num" w:pos="2160"/>
        </w:tabs>
        <w:ind w:left="2160" w:hanging="360"/>
      </w:pPr>
      <w:rPr>
        <w:rFonts w:hint="default" w:ascii="Symbol" w:hAnsi="Symbol"/>
        <w:sz w:val="20"/>
      </w:rPr>
    </w:lvl>
    <w:lvl w:ilvl="3" w:tplc="08A4C260" w:tentative="1">
      <w:start w:val="1"/>
      <w:numFmt w:val="bullet"/>
      <w:lvlText w:val=""/>
      <w:lvlJc w:val="left"/>
      <w:pPr>
        <w:tabs>
          <w:tab w:val="num" w:pos="2880"/>
        </w:tabs>
        <w:ind w:left="2880" w:hanging="360"/>
      </w:pPr>
      <w:rPr>
        <w:rFonts w:hint="default" w:ascii="Symbol" w:hAnsi="Symbol"/>
        <w:sz w:val="20"/>
      </w:rPr>
    </w:lvl>
    <w:lvl w:ilvl="4" w:tplc="7040BBB0" w:tentative="1">
      <w:start w:val="1"/>
      <w:numFmt w:val="bullet"/>
      <w:lvlText w:val=""/>
      <w:lvlJc w:val="left"/>
      <w:pPr>
        <w:tabs>
          <w:tab w:val="num" w:pos="3600"/>
        </w:tabs>
        <w:ind w:left="3600" w:hanging="360"/>
      </w:pPr>
      <w:rPr>
        <w:rFonts w:hint="default" w:ascii="Symbol" w:hAnsi="Symbol"/>
        <w:sz w:val="20"/>
      </w:rPr>
    </w:lvl>
    <w:lvl w:ilvl="5" w:tplc="CC2EC092" w:tentative="1">
      <w:start w:val="1"/>
      <w:numFmt w:val="bullet"/>
      <w:lvlText w:val=""/>
      <w:lvlJc w:val="left"/>
      <w:pPr>
        <w:tabs>
          <w:tab w:val="num" w:pos="4320"/>
        </w:tabs>
        <w:ind w:left="4320" w:hanging="360"/>
      </w:pPr>
      <w:rPr>
        <w:rFonts w:hint="default" w:ascii="Symbol" w:hAnsi="Symbol"/>
        <w:sz w:val="20"/>
      </w:rPr>
    </w:lvl>
    <w:lvl w:ilvl="6" w:tplc="5B842C7A" w:tentative="1">
      <w:start w:val="1"/>
      <w:numFmt w:val="bullet"/>
      <w:lvlText w:val=""/>
      <w:lvlJc w:val="left"/>
      <w:pPr>
        <w:tabs>
          <w:tab w:val="num" w:pos="5040"/>
        </w:tabs>
        <w:ind w:left="5040" w:hanging="360"/>
      </w:pPr>
      <w:rPr>
        <w:rFonts w:hint="default" w:ascii="Symbol" w:hAnsi="Symbol"/>
        <w:sz w:val="20"/>
      </w:rPr>
    </w:lvl>
    <w:lvl w:ilvl="7" w:tplc="A2087DF8" w:tentative="1">
      <w:start w:val="1"/>
      <w:numFmt w:val="bullet"/>
      <w:lvlText w:val=""/>
      <w:lvlJc w:val="left"/>
      <w:pPr>
        <w:tabs>
          <w:tab w:val="num" w:pos="5760"/>
        </w:tabs>
        <w:ind w:left="5760" w:hanging="360"/>
      </w:pPr>
      <w:rPr>
        <w:rFonts w:hint="default" w:ascii="Symbol" w:hAnsi="Symbol"/>
        <w:sz w:val="20"/>
      </w:rPr>
    </w:lvl>
    <w:lvl w:ilvl="8" w:tplc="1EC0FCD2"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E44652D"/>
    <w:multiLevelType w:val="hybridMultilevel"/>
    <w:tmpl w:val="CDCE0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4721010"/>
    <w:multiLevelType w:val="hybridMultilevel"/>
    <w:tmpl w:val="DBF4A5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6351D49"/>
    <w:multiLevelType w:val="hybridMultilevel"/>
    <w:tmpl w:val="AC1C42F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8407242"/>
    <w:multiLevelType w:val="hybridMultilevel"/>
    <w:tmpl w:val="4B763F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87D2C3B"/>
    <w:multiLevelType w:val="hybridMultilevel"/>
    <w:tmpl w:val="0B8C6B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EF66D7B"/>
    <w:multiLevelType w:val="hybridMultilevel"/>
    <w:tmpl w:val="A82084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FA70B78"/>
    <w:multiLevelType w:val="multilevel"/>
    <w:tmpl w:val="7B306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42">
    <w:abstractNumId w:val="41"/>
  </w:num>
  <w:num w:numId="41">
    <w:abstractNumId w:val="40"/>
  </w:num>
  <w:num w:numId="40">
    <w:abstractNumId w:val="39"/>
  </w:num>
  <w:num w:numId="39">
    <w:abstractNumId w:val="38"/>
  </w:num>
  <w:num w:numId="1" w16cid:durableId="640890876">
    <w:abstractNumId w:val="22"/>
  </w:num>
  <w:num w:numId="2" w16cid:durableId="94372366">
    <w:abstractNumId w:val="2"/>
  </w:num>
  <w:num w:numId="3" w16cid:durableId="208886755">
    <w:abstractNumId w:val="28"/>
  </w:num>
  <w:num w:numId="4" w16cid:durableId="1370451718">
    <w:abstractNumId w:val="26"/>
  </w:num>
  <w:num w:numId="5" w16cid:durableId="118375982">
    <w:abstractNumId w:val="37"/>
  </w:num>
  <w:num w:numId="6" w16cid:durableId="254703647">
    <w:abstractNumId w:val="0"/>
  </w:num>
  <w:num w:numId="7" w16cid:durableId="46416667">
    <w:abstractNumId w:val="7"/>
  </w:num>
  <w:num w:numId="8" w16cid:durableId="737942634">
    <w:abstractNumId w:val="11"/>
  </w:num>
  <w:num w:numId="9" w16cid:durableId="1268974535">
    <w:abstractNumId w:val="1"/>
    <w:lvlOverride w:ilvl="0"/>
  </w:num>
  <w:num w:numId="10" w16cid:durableId="270625046">
    <w:abstractNumId w:val="29"/>
    <w:lvlOverride w:ilvl="0"/>
  </w:num>
  <w:num w:numId="11" w16cid:durableId="1162744755">
    <w:abstractNumId w:val="5"/>
    <w:lvlOverride w:ilvl="0"/>
  </w:num>
  <w:num w:numId="12" w16cid:durableId="1593972917">
    <w:abstractNumId w:val="3"/>
    <w:lvlOverride w:ilvl="0"/>
  </w:num>
  <w:num w:numId="13" w16cid:durableId="2129621674">
    <w:abstractNumId w:val="33"/>
  </w:num>
  <w:num w:numId="14" w16cid:durableId="933980384">
    <w:abstractNumId w:val="8"/>
  </w:num>
  <w:num w:numId="15" w16cid:durableId="606429859">
    <w:abstractNumId w:val="24"/>
  </w:num>
  <w:num w:numId="16" w16cid:durableId="1651402639">
    <w:abstractNumId w:val="19"/>
  </w:num>
  <w:num w:numId="17" w16cid:durableId="657540258">
    <w:abstractNumId w:val="9"/>
  </w:num>
  <w:num w:numId="18" w16cid:durableId="897977813">
    <w:abstractNumId w:val="17"/>
  </w:num>
  <w:num w:numId="19" w16cid:durableId="1222718769">
    <w:abstractNumId w:val="16"/>
  </w:num>
  <w:num w:numId="20" w16cid:durableId="1145050874">
    <w:abstractNumId w:val="21"/>
  </w:num>
  <w:num w:numId="21" w16cid:durableId="954555589">
    <w:abstractNumId w:val="35"/>
  </w:num>
  <w:num w:numId="22" w16cid:durableId="1004168134">
    <w:abstractNumId w:val="12"/>
  </w:num>
  <w:num w:numId="23" w16cid:durableId="2107533285">
    <w:abstractNumId w:val="32"/>
  </w:num>
  <w:num w:numId="24" w16cid:durableId="344942373">
    <w:abstractNumId w:val="25"/>
  </w:num>
  <w:num w:numId="25" w16cid:durableId="1411928922">
    <w:abstractNumId w:val="18"/>
  </w:num>
  <w:num w:numId="26" w16cid:durableId="1926304558">
    <w:abstractNumId w:val="6"/>
  </w:num>
  <w:num w:numId="27" w16cid:durableId="308024400">
    <w:abstractNumId w:val="36"/>
  </w:num>
  <w:num w:numId="28" w16cid:durableId="1916470232">
    <w:abstractNumId w:val="4"/>
  </w:num>
  <w:num w:numId="29" w16cid:durableId="603148013">
    <w:abstractNumId w:val="14"/>
  </w:num>
  <w:num w:numId="30" w16cid:durableId="252591739">
    <w:abstractNumId w:val="23"/>
  </w:num>
  <w:num w:numId="31" w16cid:durableId="593244373">
    <w:abstractNumId w:val="27"/>
  </w:num>
  <w:num w:numId="32" w16cid:durableId="322974746">
    <w:abstractNumId w:val="34"/>
  </w:num>
  <w:num w:numId="33" w16cid:durableId="351759487">
    <w:abstractNumId w:val="31"/>
  </w:num>
  <w:num w:numId="34" w16cid:durableId="109671423">
    <w:abstractNumId w:val="10"/>
  </w:num>
  <w:num w:numId="35" w16cid:durableId="1591619728">
    <w:abstractNumId w:val="15"/>
  </w:num>
  <w:num w:numId="36" w16cid:durableId="1380471966">
    <w:abstractNumId w:val="30"/>
  </w:num>
  <w:num w:numId="37" w16cid:durableId="2058506335">
    <w:abstractNumId w:val="20"/>
  </w:num>
  <w:num w:numId="38" w16cid:durableId="536159819">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EC"/>
    <w:rsid w:val="00003CF9"/>
    <w:rsid w:val="00032AB4"/>
    <w:rsid w:val="00042513"/>
    <w:rsid w:val="00074809"/>
    <w:rsid w:val="00075621"/>
    <w:rsid w:val="0007698A"/>
    <w:rsid w:val="00080C74"/>
    <w:rsid w:val="00095FCC"/>
    <w:rsid w:val="000B2C78"/>
    <w:rsid w:val="000B77CA"/>
    <w:rsid w:val="000D740E"/>
    <w:rsid w:val="000E1AD9"/>
    <w:rsid w:val="000E3033"/>
    <w:rsid w:val="001125B1"/>
    <w:rsid w:val="00131D6C"/>
    <w:rsid w:val="001A28F7"/>
    <w:rsid w:val="001B12CA"/>
    <w:rsid w:val="001D2372"/>
    <w:rsid w:val="001E23AB"/>
    <w:rsid w:val="00200C99"/>
    <w:rsid w:val="00203DED"/>
    <w:rsid w:val="00243273"/>
    <w:rsid w:val="00257E3A"/>
    <w:rsid w:val="00262EEC"/>
    <w:rsid w:val="002752D5"/>
    <w:rsid w:val="002907C0"/>
    <w:rsid w:val="002C6594"/>
    <w:rsid w:val="002D2B35"/>
    <w:rsid w:val="002D3BCC"/>
    <w:rsid w:val="002F2A35"/>
    <w:rsid w:val="00331FA5"/>
    <w:rsid w:val="003B7FE4"/>
    <w:rsid w:val="003F221F"/>
    <w:rsid w:val="00426B4E"/>
    <w:rsid w:val="00427706"/>
    <w:rsid w:val="00443979"/>
    <w:rsid w:val="00450E9C"/>
    <w:rsid w:val="00455E6B"/>
    <w:rsid w:val="00456B51"/>
    <w:rsid w:val="00470BCF"/>
    <w:rsid w:val="004A2E23"/>
    <w:rsid w:val="004F489C"/>
    <w:rsid w:val="00500401"/>
    <w:rsid w:val="00501A67"/>
    <w:rsid w:val="00537F0C"/>
    <w:rsid w:val="00546602"/>
    <w:rsid w:val="0055309E"/>
    <w:rsid w:val="00560D42"/>
    <w:rsid w:val="0056236B"/>
    <w:rsid w:val="005E0522"/>
    <w:rsid w:val="0060034D"/>
    <w:rsid w:val="006103E5"/>
    <w:rsid w:val="00611B45"/>
    <w:rsid w:val="00614462"/>
    <w:rsid w:val="00617D7E"/>
    <w:rsid w:val="00627F40"/>
    <w:rsid w:val="00632038"/>
    <w:rsid w:val="00633D62"/>
    <w:rsid w:val="00663D80"/>
    <w:rsid w:val="00682DFE"/>
    <w:rsid w:val="006A52FD"/>
    <w:rsid w:val="006C6CA9"/>
    <w:rsid w:val="006D75E4"/>
    <w:rsid w:val="00715680"/>
    <w:rsid w:val="00717097"/>
    <w:rsid w:val="00742993"/>
    <w:rsid w:val="007560DE"/>
    <w:rsid w:val="00782ED8"/>
    <w:rsid w:val="00790A52"/>
    <w:rsid w:val="007958C4"/>
    <w:rsid w:val="007C6719"/>
    <w:rsid w:val="007D01A8"/>
    <w:rsid w:val="007F05DF"/>
    <w:rsid w:val="0082505D"/>
    <w:rsid w:val="00830674"/>
    <w:rsid w:val="00844C57"/>
    <w:rsid w:val="00860A12"/>
    <w:rsid w:val="00866AD1"/>
    <w:rsid w:val="00872D4A"/>
    <w:rsid w:val="008757AC"/>
    <w:rsid w:val="0088243E"/>
    <w:rsid w:val="00884C6D"/>
    <w:rsid w:val="00892C6F"/>
    <w:rsid w:val="00895BD1"/>
    <w:rsid w:val="008D20A3"/>
    <w:rsid w:val="008D6A3D"/>
    <w:rsid w:val="009105E3"/>
    <w:rsid w:val="00914A2B"/>
    <w:rsid w:val="00916A28"/>
    <w:rsid w:val="009443F4"/>
    <w:rsid w:val="00973AEA"/>
    <w:rsid w:val="00977ABE"/>
    <w:rsid w:val="009850A4"/>
    <w:rsid w:val="009A42DF"/>
    <w:rsid w:val="00A14703"/>
    <w:rsid w:val="00A62AFB"/>
    <w:rsid w:val="00A7251E"/>
    <w:rsid w:val="00A8358C"/>
    <w:rsid w:val="00A96203"/>
    <w:rsid w:val="00AA318D"/>
    <w:rsid w:val="00AA545E"/>
    <w:rsid w:val="00AD01E8"/>
    <w:rsid w:val="00AE2670"/>
    <w:rsid w:val="00B0693E"/>
    <w:rsid w:val="00B262CC"/>
    <w:rsid w:val="00B42333"/>
    <w:rsid w:val="00B43F74"/>
    <w:rsid w:val="00B55F02"/>
    <w:rsid w:val="00B6507D"/>
    <w:rsid w:val="00B86393"/>
    <w:rsid w:val="00B95B09"/>
    <w:rsid w:val="00BA7185"/>
    <w:rsid w:val="00BD3A96"/>
    <w:rsid w:val="00BE14E6"/>
    <w:rsid w:val="00BE4526"/>
    <w:rsid w:val="00C11FC3"/>
    <w:rsid w:val="00C43B9D"/>
    <w:rsid w:val="00C777E6"/>
    <w:rsid w:val="00CA211E"/>
    <w:rsid w:val="00CF41F0"/>
    <w:rsid w:val="00D056CA"/>
    <w:rsid w:val="00D06B96"/>
    <w:rsid w:val="00D07EB5"/>
    <w:rsid w:val="00D30B39"/>
    <w:rsid w:val="00D45B01"/>
    <w:rsid w:val="00D62247"/>
    <w:rsid w:val="00D75A0A"/>
    <w:rsid w:val="00DA1CFB"/>
    <w:rsid w:val="00DA7F95"/>
    <w:rsid w:val="00DF134D"/>
    <w:rsid w:val="00DF243F"/>
    <w:rsid w:val="00DF4696"/>
    <w:rsid w:val="00DF7172"/>
    <w:rsid w:val="00E108C8"/>
    <w:rsid w:val="00E11B65"/>
    <w:rsid w:val="00E222A2"/>
    <w:rsid w:val="00E27C17"/>
    <w:rsid w:val="00E40CA7"/>
    <w:rsid w:val="00E702D6"/>
    <w:rsid w:val="00E96363"/>
    <w:rsid w:val="00E97EA3"/>
    <w:rsid w:val="00EB4215"/>
    <w:rsid w:val="00EC1C91"/>
    <w:rsid w:val="00ED2DF2"/>
    <w:rsid w:val="00ED6C69"/>
    <w:rsid w:val="00EE5007"/>
    <w:rsid w:val="00EF5EBB"/>
    <w:rsid w:val="00EF7801"/>
    <w:rsid w:val="00F03157"/>
    <w:rsid w:val="00F2704C"/>
    <w:rsid w:val="00F463FB"/>
    <w:rsid w:val="00F51008"/>
    <w:rsid w:val="00F52799"/>
    <w:rsid w:val="00F61929"/>
    <w:rsid w:val="00F633C3"/>
    <w:rsid w:val="00F72CDA"/>
    <w:rsid w:val="00F81B0C"/>
    <w:rsid w:val="00FA177E"/>
    <w:rsid w:val="00FD54EA"/>
    <w:rsid w:val="00FE1CCB"/>
    <w:rsid w:val="00FE484F"/>
    <w:rsid w:val="00FF23E4"/>
    <w:rsid w:val="010D9B88"/>
    <w:rsid w:val="026C675D"/>
    <w:rsid w:val="05EE8045"/>
    <w:rsid w:val="07BEFF54"/>
    <w:rsid w:val="07D859EB"/>
    <w:rsid w:val="0C04A506"/>
    <w:rsid w:val="0CD7203B"/>
    <w:rsid w:val="0E31B6CF"/>
    <w:rsid w:val="0F543943"/>
    <w:rsid w:val="1056FF51"/>
    <w:rsid w:val="10EE560E"/>
    <w:rsid w:val="120DB77D"/>
    <w:rsid w:val="166D5580"/>
    <w:rsid w:val="170E7ADF"/>
    <w:rsid w:val="1770995B"/>
    <w:rsid w:val="1951BD70"/>
    <w:rsid w:val="1A1AB421"/>
    <w:rsid w:val="1C7F7DC6"/>
    <w:rsid w:val="1CC2A3BD"/>
    <w:rsid w:val="1DDC44A5"/>
    <w:rsid w:val="204E8C56"/>
    <w:rsid w:val="26B6FB45"/>
    <w:rsid w:val="2758635E"/>
    <w:rsid w:val="28F547C7"/>
    <w:rsid w:val="2C3C0D4A"/>
    <w:rsid w:val="34179539"/>
    <w:rsid w:val="3467569D"/>
    <w:rsid w:val="34C1B928"/>
    <w:rsid w:val="368717CC"/>
    <w:rsid w:val="393EDC80"/>
    <w:rsid w:val="3AE7CDEE"/>
    <w:rsid w:val="3BFE72F9"/>
    <w:rsid w:val="40041CCF"/>
    <w:rsid w:val="403C84A1"/>
    <w:rsid w:val="4081AA70"/>
    <w:rsid w:val="42022011"/>
    <w:rsid w:val="438A1677"/>
    <w:rsid w:val="444ADA47"/>
    <w:rsid w:val="44565539"/>
    <w:rsid w:val="47635561"/>
    <w:rsid w:val="47B42110"/>
    <w:rsid w:val="4ACFB6E0"/>
    <w:rsid w:val="4B63B404"/>
    <w:rsid w:val="5213E868"/>
    <w:rsid w:val="549B8366"/>
    <w:rsid w:val="55345207"/>
    <w:rsid w:val="5D2B4A75"/>
    <w:rsid w:val="5EA16FD8"/>
    <w:rsid w:val="6173F46C"/>
    <w:rsid w:val="61F981B9"/>
    <w:rsid w:val="6242991E"/>
    <w:rsid w:val="629BD1A4"/>
    <w:rsid w:val="646A4EDB"/>
    <w:rsid w:val="6498236B"/>
    <w:rsid w:val="64E1D790"/>
    <w:rsid w:val="6565A98D"/>
    <w:rsid w:val="6656D160"/>
    <w:rsid w:val="6745FCC2"/>
    <w:rsid w:val="67D940DA"/>
    <w:rsid w:val="6A1E19BB"/>
    <w:rsid w:val="7076D59C"/>
    <w:rsid w:val="7126F7E7"/>
    <w:rsid w:val="712A961D"/>
    <w:rsid w:val="72849662"/>
    <w:rsid w:val="733F50CC"/>
    <w:rsid w:val="7549A3F2"/>
    <w:rsid w:val="776E988C"/>
    <w:rsid w:val="785BA53F"/>
    <w:rsid w:val="79D200E7"/>
    <w:rsid w:val="7A324102"/>
    <w:rsid w:val="7A94CA4C"/>
    <w:rsid w:val="7C9A4E89"/>
    <w:rsid w:val="7CAA6B9C"/>
    <w:rsid w:val="7D376D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05609B4"/>
  <w15:chartTrackingRefBased/>
  <w15:docId w15:val="{B84CE5A4-9AB1-48B3-8199-DDD5430F48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sz w:val="24"/>
      <w:szCs w:val="24"/>
      <w:lang w:eastAsia="en-GB"/>
    </w:rPr>
  </w:style>
  <w:style w:type="paragraph" w:styleId="Heading1">
    <w:name w:val="heading 1"/>
    <w:basedOn w:val="Normal"/>
    <w:qFormat/>
    <w:pPr>
      <w:spacing w:before="100" w:beforeAutospacing="1" w:after="100" w:afterAutospacing="1"/>
      <w:outlineLvl w:val="0"/>
    </w:pPr>
    <w:rPr>
      <w:rFonts w:ascii="Times New Roman" w:hAnsi="Times New Roman"/>
      <w:kern w:val="36"/>
      <w:sz w:val="38"/>
      <w:szCs w:val="38"/>
    </w:rPr>
  </w:style>
  <w:style w:type="paragraph" w:styleId="Heading2">
    <w:name w:val="heading 2"/>
    <w:basedOn w:val="Normal"/>
    <w:qFormat/>
    <w:pPr>
      <w:spacing w:before="100" w:beforeAutospacing="1" w:after="100" w:afterAutospacing="1"/>
      <w:outlineLvl w:val="1"/>
    </w:pPr>
    <w:rPr>
      <w:rFonts w:ascii="Times New Roman" w:hAnsi="Times New Roman"/>
      <w:sz w:val="46"/>
      <w:szCs w:val="46"/>
    </w:rPr>
  </w:style>
  <w:style w:type="paragraph" w:styleId="Heading3">
    <w:name w:val="heading 3"/>
    <w:basedOn w:val="Normal"/>
    <w:qFormat/>
    <w:pPr>
      <w:spacing w:before="100" w:beforeAutospacing="1" w:after="100" w:afterAutospacing="1"/>
      <w:outlineLvl w:val="2"/>
    </w:pPr>
    <w:rPr>
      <w:rFonts w:ascii="Times New Roman" w:hAnsi="Times New Roman"/>
      <w:color w:val="777777"/>
      <w:sz w:val="36"/>
      <w:szCs w:val="3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NormalWeb">
    <w:name w:val="Normal (Web)"/>
    <w:basedOn w:val="Normal"/>
    <w:pPr>
      <w:spacing w:before="100" w:beforeAutospacing="1" w:after="100" w:afterAutospacing="1"/>
    </w:pPr>
    <w:rPr>
      <w:rFonts w:ascii="Times New Roman" w:hAnsi="Times New Roman"/>
    </w:rPr>
  </w:style>
  <w:style w:type="paragraph" w:styleId="Heading12" w:customStyle="1">
    <w:name w:val="Heading 12"/>
    <w:basedOn w:val="Normal"/>
    <w:pPr>
      <w:spacing w:before="270" w:line="600" w:lineRule="atLeast"/>
      <w:outlineLvl w:val="1"/>
    </w:pPr>
    <w:rPr>
      <w:rFonts w:ascii="Times New Roman" w:hAnsi="Times New Roman"/>
      <w:b/>
      <w:bCs/>
      <w:kern w:val="36"/>
      <w:sz w:val="38"/>
      <w:szCs w:val="38"/>
    </w:rPr>
  </w:style>
  <w:style w:type="paragraph" w:styleId="Heading21" w:customStyle="1">
    <w:name w:val="Heading 21"/>
    <w:basedOn w:val="Normal"/>
    <w:pPr>
      <w:spacing w:before="100" w:beforeAutospacing="1" w:after="100" w:afterAutospacing="1"/>
      <w:outlineLvl w:val="2"/>
    </w:pPr>
    <w:rPr>
      <w:rFonts w:ascii="Times New Roman" w:hAnsi="Times New Roman"/>
      <w:color w:val="AC956D"/>
      <w:sz w:val="36"/>
      <w:szCs w:val="36"/>
    </w:rPr>
  </w:style>
  <w:style w:type="character" w:styleId="Strong">
    <w:name w:val="Strong"/>
    <w:qFormat/>
    <w:rPr>
      <w:b/>
      <w:bCs/>
    </w:rPr>
  </w:style>
  <w:style w:type="character" w:styleId="Emphasis">
    <w:name w:val="Emphasis"/>
    <w:qFormat/>
    <w:rPr>
      <w:i/>
      <w:iCs/>
    </w:rPr>
  </w:style>
  <w:style w:type="character" w:styleId="articleseparator" w:customStyle="1">
    <w:name w:val="article_separator"/>
    <w:rPr>
      <w:vanish w:val="0"/>
      <w:webHidden w:val="0"/>
      <w:specVanish w:val="0"/>
    </w:rPr>
  </w:style>
  <w:style w:type="character" w:styleId="HTMLCite">
    <w:name w:val="HTML Cite"/>
    <w:rPr>
      <w:i w:val="0"/>
      <w:iCs w:val="0"/>
      <w:color w:val="008000"/>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unhideWhenUsed/>
    <w:rsid w:val="00977ABE"/>
    <w:rPr>
      <w:sz w:val="20"/>
      <w:szCs w:val="20"/>
    </w:rPr>
  </w:style>
  <w:style w:type="character" w:styleId="FootnoteTextChar" w:customStyle="1">
    <w:name w:val="Footnote Text Char"/>
    <w:link w:val="FootnoteText"/>
    <w:uiPriority w:val="99"/>
    <w:semiHidden/>
    <w:rsid w:val="00977ABE"/>
    <w:rPr>
      <w:rFonts w:ascii="Arial" w:hAnsi="Arial"/>
    </w:rPr>
  </w:style>
  <w:style w:type="character" w:styleId="FootnoteReference">
    <w:name w:val="footnote reference"/>
    <w:uiPriority w:val="99"/>
    <w:semiHidden/>
    <w:unhideWhenUsed/>
    <w:rsid w:val="00977ABE"/>
    <w:rPr>
      <w:vertAlign w:val="superscript"/>
    </w:rPr>
  </w:style>
  <w:style w:type="paragraph" w:styleId="Default" w:customStyle="1">
    <w:name w:val="Default"/>
    <w:rsid w:val="00BE4526"/>
    <w:pPr>
      <w:autoSpaceDE w:val="0"/>
      <w:autoSpaceDN w:val="0"/>
      <w:adjustRightInd w:val="0"/>
    </w:pPr>
    <w:rPr>
      <w:rFonts w:ascii="Arial" w:hAnsi="Arial" w:cs="Arial"/>
      <w:color w:val="000000"/>
      <w:sz w:val="24"/>
      <w:szCs w:val="24"/>
      <w:lang w:eastAsia="en-GB"/>
    </w:rPr>
  </w:style>
  <w:style w:type="table" w:styleId="TableGrid">
    <w:name w:val="Table Grid"/>
    <w:basedOn w:val="TableNormal"/>
    <w:uiPriority w:val="59"/>
    <w:rsid w:val="000E1A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uiPriority w:val="99"/>
    <w:semiHidden/>
    <w:unhideWhenUsed/>
    <w:rsid w:val="00D06B96"/>
    <w:rPr>
      <w:color w:val="800080"/>
      <w:u w:val="single"/>
    </w:rPr>
  </w:style>
  <w:style w:type="character" w:styleId="UnresolvedMention">
    <w:name w:val="Unresolved Mention"/>
    <w:uiPriority w:val="99"/>
    <w:semiHidden/>
    <w:unhideWhenUsed/>
    <w:rsid w:val="00F61929"/>
    <w:rPr>
      <w:color w:val="605E5C"/>
      <w:shd w:val="clear" w:color="auto" w:fill="E1DFDD"/>
    </w:rPr>
  </w:style>
  <w:style w:type="paragraph" w:styleId="BalloonText">
    <w:name w:val="Balloon Text"/>
    <w:basedOn w:val="Normal"/>
    <w:link w:val="BalloonTextChar"/>
    <w:uiPriority w:val="99"/>
    <w:semiHidden/>
    <w:unhideWhenUsed/>
    <w:rsid w:val="00A14703"/>
    <w:rPr>
      <w:rFonts w:ascii="Segoe UI" w:hAnsi="Segoe UI" w:cs="Segoe UI"/>
      <w:sz w:val="18"/>
      <w:szCs w:val="18"/>
    </w:rPr>
  </w:style>
  <w:style w:type="character" w:styleId="BalloonTextChar" w:customStyle="1">
    <w:name w:val="Balloon Text Char"/>
    <w:link w:val="BalloonText"/>
    <w:uiPriority w:val="99"/>
    <w:semiHidden/>
    <w:rsid w:val="00A14703"/>
    <w:rPr>
      <w:rFonts w:ascii="Segoe UI" w:hAnsi="Segoe UI" w:cs="Segoe UI"/>
      <w:sz w:val="18"/>
      <w:szCs w:val="18"/>
    </w:rPr>
  </w:style>
  <w:style w:type="paragraph" w:styleId="ListParagraph">
    <w:uiPriority w:val="34"/>
    <w:name w:val="List Paragraph"/>
    <w:basedOn w:val="Normal"/>
    <w:qFormat/>
    <w:rsid w:val="7076D59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607876">
      <w:bodyDiv w:val="1"/>
      <w:marLeft w:val="0"/>
      <w:marRight w:val="0"/>
      <w:marTop w:val="0"/>
      <w:marBottom w:val="0"/>
      <w:divBdr>
        <w:top w:val="none" w:sz="0" w:space="0" w:color="auto"/>
        <w:left w:val="none" w:sz="0" w:space="0" w:color="auto"/>
        <w:bottom w:val="none" w:sz="0" w:space="0" w:color="auto"/>
        <w:right w:val="none" w:sz="0" w:space="0" w:color="auto"/>
      </w:divBdr>
      <w:divsChild>
        <w:div w:id="1917739721">
          <w:marLeft w:val="0"/>
          <w:marRight w:val="0"/>
          <w:marTop w:val="0"/>
          <w:marBottom w:val="0"/>
          <w:divBdr>
            <w:top w:val="none" w:sz="0" w:space="0" w:color="auto"/>
            <w:left w:val="none" w:sz="0" w:space="0" w:color="auto"/>
            <w:bottom w:val="none" w:sz="0" w:space="0" w:color="auto"/>
            <w:right w:val="none" w:sz="0" w:space="0" w:color="auto"/>
          </w:divBdr>
          <w:divsChild>
            <w:div w:id="516164763">
              <w:marLeft w:val="0"/>
              <w:marRight w:val="0"/>
              <w:marTop w:val="0"/>
              <w:marBottom w:val="0"/>
              <w:divBdr>
                <w:top w:val="none" w:sz="0" w:space="0" w:color="auto"/>
                <w:left w:val="none" w:sz="0" w:space="0" w:color="auto"/>
                <w:bottom w:val="none" w:sz="0" w:space="0" w:color="auto"/>
                <w:right w:val="none" w:sz="0" w:space="0" w:color="auto"/>
              </w:divBdr>
              <w:divsChild>
                <w:div w:id="1667979578">
                  <w:marLeft w:val="0"/>
                  <w:marRight w:val="0"/>
                  <w:marTop w:val="0"/>
                  <w:marBottom w:val="0"/>
                  <w:divBdr>
                    <w:top w:val="none" w:sz="0" w:space="0" w:color="auto"/>
                    <w:left w:val="none" w:sz="0" w:space="0" w:color="auto"/>
                    <w:bottom w:val="none" w:sz="0" w:space="0" w:color="auto"/>
                    <w:right w:val="none" w:sz="0" w:space="0" w:color="auto"/>
                  </w:divBdr>
                  <w:divsChild>
                    <w:div w:id="19669477">
                      <w:marLeft w:val="0"/>
                      <w:marRight w:val="0"/>
                      <w:marTop w:val="0"/>
                      <w:marBottom w:val="0"/>
                      <w:divBdr>
                        <w:top w:val="none" w:sz="0" w:space="0" w:color="auto"/>
                        <w:left w:val="none" w:sz="0" w:space="0" w:color="auto"/>
                        <w:bottom w:val="none" w:sz="0" w:space="0" w:color="auto"/>
                        <w:right w:val="none" w:sz="0" w:space="0" w:color="auto"/>
                      </w:divBdr>
                      <w:divsChild>
                        <w:div w:id="314648482">
                          <w:marLeft w:val="0"/>
                          <w:marRight w:val="0"/>
                          <w:marTop w:val="180"/>
                          <w:marBottom w:val="0"/>
                          <w:divBdr>
                            <w:top w:val="none" w:sz="0" w:space="0" w:color="auto"/>
                            <w:left w:val="none" w:sz="0" w:space="0" w:color="auto"/>
                            <w:bottom w:val="none" w:sz="0" w:space="0" w:color="auto"/>
                            <w:right w:val="none" w:sz="0" w:space="0" w:color="auto"/>
                          </w:divBdr>
                        </w:div>
                      </w:divsChild>
                    </w:div>
                    <w:div w:id="1441996150">
                      <w:marLeft w:val="0"/>
                      <w:marRight w:val="0"/>
                      <w:marTop w:val="0"/>
                      <w:marBottom w:val="0"/>
                      <w:divBdr>
                        <w:top w:val="none" w:sz="0" w:space="0" w:color="auto"/>
                        <w:left w:val="none" w:sz="0" w:space="0" w:color="auto"/>
                        <w:bottom w:val="none" w:sz="0" w:space="0" w:color="auto"/>
                        <w:right w:val="none" w:sz="0" w:space="0" w:color="auto"/>
                      </w:divBdr>
                      <w:divsChild>
                        <w:div w:id="1610771199">
                          <w:marLeft w:val="0"/>
                          <w:marRight w:val="0"/>
                          <w:marTop w:val="0"/>
                          <w:marBottom w:val="0"/>
                          <w:divBdr>
                            <w:top w:val="none" w:sz="0" w:space="0" w:color="auto"/>
                            <w:left w:val="none" w:sz="0" w:space="0" w:color="auto"/>
                            <w:bottom w:val="none" w:sz="0" w:space="0" w:color="auto"/>
                            <w:right w:val="none" w:sz="0" w:space="0" w:color="auto"/>
                          </w:divBdr>
                          <w:divsChild>
                            <w:div w:id="21281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34392">
              <w:marLeft w:val="0"/>
              <w:marRight w:val="0"/>
              <w:marTop w:val="0"/>
              <w:marBottom w:val="0"/>
              <w:divBdr>
                <w:top w:val="none" w:sz="0" w:space="0" w:color="auto"/>
                <w:left w:val="none" w:sz="0" w:space="0" w:color="auto"/>
                <w:bottom w:val="none" w:sz="0" w:space="0" w:color="auto"/>
                <w:right w:val="none" w:sz="0" w:space="0" w:color="auto"/>
              </w:divBdr>
              <w:divsChild>
                <w:div w:id="417218012">
                  <w:marLeft w:val="0"/>
                  <w:marRight w:val="0"/>
                  <w:marTop w:val="0"/>
                  <w:marBottom w:val="0"/>
                  <w:divBdr>
                    <w:top w:val="none" w:sz="0" w:space="0" w:color="auto"/>
                    <w:left w:val="none" w:sz="0" w:space="0" w:color="auto"/>
                    <w:bottom w:val="none" w:sz="0" w:space="0" w:color="auto"/>
                    <w:right w:val="none" w:sz="0" w:space="0" w:color="auto"/>
                  </w:divBdr>
                  <w:divsChild>
                    <w:div w:id="777018899">
                      <w:marLeft w:val="0"/>
                      <w:marRight w:val="0"/>
                      <w:marTop w:val="0"/>
                      <w:marBottom w:val="0"/>
                      <w:divBdr>
                        <w:top w:val="none" w:sz="0" w:space="0" w:color="auto"/>
                        <w:left w:val="none" w:sz="0" w:space="0" w:color="auto"/>
                        <w:bottom w:val="none" w:sz="0" w:space="0" w:color="auto"/>
                        <w:right w:val="none" w:sz="0" w:space="0" w:color="auto"/>
                      </w:divBdr>
                      <w:divsChild>
                        <w:div w:id="378938221">
                          <w:marLeft w:val="0"/>
                          <w:marRight w:val="0"/>
                          <w:marTop w:val="0"/>
                          <w:marBottom w:val="0"/>
                          <w:divBdr>
                            <w:top w:val="none" w:sz="0" w:space="0" w:color="auto"/>
                            <w:left w:val="none" w:sz="0" w:space="0" w:color="auto"/>
                            <w:bottom w:val="none" w:sz="0" w:space="0" w:color="auto"/>
                            <w:right w:val="none" w:sz="0" w:space="0" w:color="auto"/>
                          </w:divBdr>
                        </w:div>
                        <w:div w:id="538472519">
                          <w:marLeft w:val="0"/>
                          <w:marRight w:val="0"/>
                          <w:marTop w:val="0"/>
                          <w:marBottom w:val="0"/>
                          <w:divBdr>
                            <w:top w:val="none" w:sz="0" w:space="0" w:color="auto"/>
                            <w:left w:val="none" w:sz="0" w:space="0" w:color="auto"/>
                            <w:bottom w:val="none" w:sz="0" w:space="0" w:color="auto"/>
                            <w:right w:val="none" w:sz="0" w:space="0" w:color="auto"/>
                          </w:divBdr>
                          <w:divsChild>
                            <w:div w:id="471409600">
                              <w:marLeft w:val="0"/>
                              <w:marRight w:val="0"/>
                              <w:marTop w:val="0"/>
                              <w:marBottom w:val="0"/>
                              <w:divBdr>
                                <w:top w:val="none" w:sz="0" w:space="0" w:color="auto"/>
                                <w:left w:val="none" w:sz="0" w:space="0" w:color="auto"/>
                                <w:bottom w:val="none" w:sz="0" w:space="0" w:color="auto"/>
                                <w:right w:val="none" w:sz="0" w:space="0" w:color="auto"/>
                              </w:divBdr>
                              <w:divsChild>
                                <w:div w:id="570390053">
                                  <w:marLeft w:val="0"/>
                                  <w:marRight w:val="0"/>
                                  <w:marTop w:val="0"/>
                                  <w:marBottom w:val="0"/>
                                  <w:divBdr>
                                    <w:top w:val="none" w:sz="0" w:space="0" w:color="auto"/>
                                    <w:left w:val="none" w:sz="0" w:space="0" w:color="auto"/>
                                    <w:bottom w:val="none" w:sz="0" w:space="0" w:color="auto"/>
                                    <w:right w:val="none" w:sz="0" w:space="0" w:color="auto"/>
                                  </w:divBdr>
                                  <w:divsChild>
                                    <w:div w:id="372929391">
                                      <w:marLeft w:val="0"/>
                                      <w:marRight w:val="0"/>
                                      <w:marTop w:val="0"/>
                                      <w:marBottom w:val="0"/>
                                      <w:divBdr>
                                        <w:top w:val="none" w:sz="0" w:space="0" w:color="auto"/>
                                        <w:left w:val="none" w:sz="0" w:space="0" w:color="auto"/>
                                        <w:bottom w:val="none" w:sz="0" w:space="0" w:color="auto"/>
                                        <w:right w:val="none" w:sz="0" w:space="0" w:color="auto"/>
                                      </w:divBdr>
                                    </w:div>
                                  </w:divsChild>
                                </w:div>
                                <w:div w:id="1190144839">
                                  <w:marLeft w:val="0"/>
                                  <w:marRight w:val="0"/>
                                  <w:marTop w:val="0"/>
                                  <w:marBottom w:val="0"/>
                                  <w:divBdr>
                                    <w:top w:val="none" w:sz="0" w:space="0" w:color="auto"/>
                                    <w:left w:val="none" w:sz="0" w:space="0" w:color="auto"/>
                                    <w:bottom w:val="none" w:sz="0" w:space="0" w:color="auto"/>
                                    <w:right w:val="none" w:sz="0" w:space="0" w:color="auto"/>
                                  </w:divBdr>
                                  <w:divsChild>
                                    <w:div w:id="1447577697">
                                      <w:marLeft w:val="0"/>
                                      <w:marRight w:val="0"/>
                                      <w:marTop w:val="0"/>
                                      <w:marBottom w:val="0"/>
                                      <w:divBdr>
                                        <w:top w:val="none" w:sz="0" w:space="0" w:color="auto"/>
                                        <w:left w:val="none" w:sz="0" w:space="0" w:color="auto"/>
                                        <w:bottom w:val="none" w:sz="0" w:space="0" w:color="auto"/>
                                        <w:right w:val="none" w:sz="0" w:space="0" w:color="auto"/>
                                      </w:divBdr>
                                      <w:divsChild>
                                        <w:div w:id="8203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88372">
                          <w:marLeft w:val="0"/>
                          <w:marRight w:val="0"/>
                          <w:marTop w:val="0"/>
                          <w:marBottom w:val="0"/>
                          <w:divBdr>
                            <w:top w:val="none" w:sz="0" w:space="0" w:color="auto"/>
                            <w:left w:val="none" w:sz="0" w:space="0" w:color="auto"/>
                            <w:bottom w:val="none" w:sz="0" w:space="0" w:color="auto"/>
                            <w:right w:val="none" w:sz="0" w:space="0" w:color="auto"/>
                          </w:divBdr>
                          <w:divsChild>
                            <w:div w:id="2084601723">
                              <w:marLeft w:val="0"/>
                              <w:marRight w:val="0"/>
                              <w:marTop w:val="0"/>
                              <w:marBottom w:val="0"/>
                              <w:divBdr>
                                <w:top w:val="none" w:sz="0" w:space="0" w:color="auto"/>
                                <w:left w:val="none" w:sz="0" w:space="0" w:color="auto"/>
                                <w:bottom w:val="none" w:sz="0" w:space="0" w:color="auto"/>
                                <w:right w:val="none" w:sz="0" w:space="0" w:color="auto"/>
                              </w:divBdr>
                              <w:divsChild>
                                <w:div w:id="14151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143542">
              <w:marLeft w:val="0"/>
              <w:marRight w:val="0"/>
              <w:marTop w:val="0"/>
              <w:marBottom w:val="0"/>
              <w:divBdr>
                <w:top w:val="none" w:sz="0" w:space="0" w:color="auto"/>
                <w:left w:val="none" w:sz="0" w:space="0" w:color="auto"/>
                <w:bottom w:val="none" w:sz="0" w:space="0" w:color="auto"/>
                <w:right w:val="none" w:sz="0" w:space="0" w:color="auto"/>
              </w:divBdr>
              <w:divsChild>
                <w:div w:id="1577283474">
                  <w:marLeft w:val="0"/>
                  <w:marRight w:val="0"/>
                  <w:marTop w:val="0"/>
                  <w:marBottom w:val="0"/>
                  <w:divBdr>
                    <w:top w:val="none" w:sz="0" w:space="0" w:color="auto"/>
                    <w:left w:val="none" w:sz="0" w:space="0" w:color="auto"/>
                    <w:bottom w:val="none" w:sz="0" w:space="0" w:color="auto"/>
                    <w:right w:val="none" w:sz="0" w:space="0" w:color="auto"/>
                  </w:divBdr>
                  <w:divsChild>
                    <w:div w:id="350692496">
                      <w:marLeft w:val="225"/>
                      <w:marRight w:val="225"/>
                      <w:marTop w:val="225"/>
                      <w:marBottom w:val="0"/>
                      <w:divBdr>
                        <w:top w:val="none" w:sz="0" w:space="0" w:color="auto"/>
                        <w:left w:val="none" w:sz="0" w:space="0" w:color="auto"/>
                        <w:bottom w:val="none" w:sz="0" w:space="0" w:color="auto"/>
                        <w:right w:val="none" w:sz="0" w:space="0" w:color="auto"/>
                      </w:divBdr>
                      <w:divsChild>
                        <w:div w:id="218975415">
                          <w:marLeft w:val="150"/>
                          <w:marRight w:val="150"/>
                          <w:marTop w:val="0"/>
                          <w:marBottom w:val="0"/>
                          <w:divBdr>
                            <w:top w:val="none" w:sz="0" w:space="0" w:color="auto"/>
                            <w:left w:val="none" w:sz="0" w:space="0" w:color="auto"/>
                            <w:bottom w:val="none" w:sz="0" w:space="0" w:color="auto"/>
                            <w:right w:val="none" w:sz="0" w:space="0" w:color="auto"/>
                          </w:divBdr>
                        </w:div>
                      </w:divsChild>
                    </w:div>
                    <w:div w:id="68544662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562205759">
              <w:marLeft w:val="0"/>
              <w:marRight w:val="0"/>
              <w:marTop w:val="0"/>
              <w:marBottom w:val="0"/>
              <w:divBdr>
                <w:top w:val="single" w:sz="6" w:space="0" w:color="AC9554"/>
                <w:left w:val="none" w:sz="0" w:space="0" w:color="auto"/>
                <w:bottom w:val="none" w:sz="0" w:space="0" w:color="auto"/>
                <w:right w:val="none" w:sz="0" w:space="0" w:color="auto"/>
              </w:divBdr>
              <w:divsChild>
                <w:div w:id="1936551356">
                  <w:marLeft w:val="0"/>
                  <w:marRight w:val="0"/>
                  <w:marTop w:val="0"/>
                  <w:marBottom w:val="0"/>
                  <w:divBdr>
                    <w:top w:val="single" w:sz="6" w:space="0" w:color="AC9554"/>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assets.publishing.service.gov.uk/government/uploads/system/uploads/attachment_data/file/419604/What_to_do_if_you_re_worried_a_child_is_being_abused.pdf" TargetMode="External" Id="rId12"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customXml" Target="../customXml/item5.xml" Id="rId5" /><Relationship Type="http://schemas.openxmlformats.org/officeDocument/2006/relationships/footer" Target="footer2.xml" Id="rId23"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22" /><Relationship Type="http://schemas.openxmlformats.org/officeDocument/2006/relationships/header" Target="header.xml" Id="Rfc083d4b8fa740a1" /><Relationship Type="http://schemas.openxmlformats.org/officeDocument/2006/relationships/hyperlink" Target="https://swcpp.trixonline.co.uk/" TargetMode="External" Id="Rbea36fc2cc7645fc" /><Relationship Type="http://schemas.openxmlformats.org/officeDocument/2006/relationships/hyperlink" Target="https://www.dcfp.org.uk/" TargetMode="External" Id="Refdb402281ad4626" /><Relationship Type="http://schemas.openxmlformats.org/officeDocument/2006/relationships/hyperlink" Target="http://www.proceduresonline.com/swcpp/" TargetMode="External" Id="R5f0f917e5c4d4feb" /><Relationship Type="http://schemas.openxmlformats.org/officeDocument/2006/relationships/hyperlink" Target="http://www.devon.gov.uk/eycs" TargetMode="External" Id="Ra033d94f475a40c3" /><Relationship Type="http://schemas.openxmlformats.org/officeDocument/2006/relationships/hyperlink" Target="http://www.ceop.org.uk/" TargetMode="External" Id="Rd79061dc78ed4f20" /><Relationship Type="http://schemas.openxmlformats.org/officeDocument/2006/relationships/hyperlink" Target="https://www.nspcc.org.uk/preventing-abuse/safeguarding/" TargetMode="External" Id="R2a8c03ea4e874610" /><Relationship Type="http://schemas.openxmlformats.org/officeDocument/2006/relationships/hyperlink" Target="https://www.childwise.co.uk/" TargetMode="External" Id="Rd8062c032e0c48b0" /><Relationship Type="http://schemas.openxmlformats.org/officeDocument/2006/relationships/hyperlink" Target="https://devoncountycouncil.outsystemsenterprise.com/MASH/homepage" TargetMode="External" Id="R251302645b8644d1" /><Relationship Type="http://schemas.openxmlformats.org/officeDocument/2006/relationships/hyperlink" Target="mailto:mashsecure@devon.gov.uk" TargetMode="External" Id="Rb37e8795fa754e8c" /><Relationship Type="http://schemas.openxmlformats.org/officeDocument/2006/relationships/hyperlink" Target="https://www.dcfp.org.uk/early-help/" TargetMode="External" Id="R838d570946d74b02" /><Relationship Type="http://schemas.openxmlformats.org/officeDocument/2006/relationships/hyperlink" Target="https://www.devon.gov.uk/eycs/for-providers/early-years-and-childcare-adviser-contacts/" TargetMode="External" Id="R60f0978a382d43d8" /><Relationship Type="http://schemas.openxmlformats.org/officeDocument/2006/relationships/hyperlink" Target="https://www.dcfp.org.uk/training-and-resources/managing-allegations/" TargetMode="External" Id="Rcdd9e119aefb4a39" /><Relationship Type="http://schemas.openxmlformats.org/officeDocument/2006/relationships/hyperlink" Target="mailto:help@nspcc.org.uk" TargetMode="External" Id="R4b9dc0a7ec6746b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de2b82dc-5d1b-42e3-84a1-9392513e78fc" ContentTypeId="0x0101004275BB42FFA51140B08CD3739BF7BAB402" PreviousValue="false"/>
</file>

<file path=customXml/item5.xml><?xml version="1.0" encoding="utf-8"?>
<ct:contentTypeSchema xmlns:ct="http://schemas.microsoft.com/office/2006/metadata/contentType" xmlns:ma="http://schemas.microsoft.com/office/2006/metadata/properties/metaAttributes" ct:_="" ma:_="" ma:contentTypeName="Public Document" ma:contentTypeID="0x0101004275BB42FFA51140B08CD3739BF7BAB40200D52BB1120D2C534EA7D75A0768C22A800097962AE05D64C64E93042A71A480418E" ma:contentTypeVersion="10" ma:contentTypeDescription="" ma:contentTypeScope="" ma:versionID="b49e12bd778c0609949ed4088b993f23">
  <xsd:schema xmlns:xsd="http://www.w3.org/2001/XMLSchema" xmlns:xs="http://www.w3.org/2001/XMLSchema" xmlns:p="http://schemas.microsoft.com/office/2006/metadata/properties" xmlns:ns2="dd989013-3695-4458-8df5-613b197d9ac2" xmlns:ns3="0d3d739c-854c-4823-87dd-278b46439e36" xmlns:ns4="a97d3e19-2f68-4635-93be-d2cdfe7d477d" xmlns:ns5="0dec740a-b6fa-4b85-9e11-662dd642f344" targetNamespace="http://schemas.microsoft.com/office/2006/metadata/properties" ma:root="true" ma:fieldsID="96e25c71dd2bdfd596e733d763f4ef22" ns2:_="" ns3:_="" ns4:_="" ns5:_="">
    <xsd:import namespace="dd989013-3695-4458-8df5-613b197d9ac2"/>
    <xsd:import namespace="0d3d739c-854c-4823-87dd-278b46439e36"/>
    <xsd:import namespace="a97d3e19-2f68-4635-93be-d2cdfe7d477d"/>
    <xsd:import namespace="0dec740a-b6fa-4b85-9e11-662dd642f344"/>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xsd:element ref="ns2:VenueName" minOccurs="0"/>
                <xsd:element ref="ns3:ContentOwner" minOccurs="0"/>
                <xsd:element ref="ns3:TargetSiteUrl" minOccurs="0"/>
                <xsd:element ref="ns4:SharedWithUsers" minOccurs="0"/>
                <xsd:element ref="ns4:SharingHintHash" minOccurs="0"/>
                <xsd:element ref="ns4:SharedWithDetails" minOccurs="0"/>
                <xsd:element ref="ns2:RetentionAction" minOccurs="0"/>
                <xsd:element ref="ns4:LastSharedByUser" minOccurs="0"/>
                <xsd:element ref="ns4:LastSharedByTime" minOccurs="0"/>
                <xsd:element ref="ns5:MediaServiceMetadata" minOccurs="0"/>
                <xsd:element ref="ns5:MediaServiceFastMetadata"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4f15968-1e26-4f5a-a0ba-f97db1e1f5f5}" ma:internalName="TaxCatchAll" ma:showField="CatchAllData"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54f15968-1e26-4f5a-a0ba-f97db1e1f5f5}" ma:internalName="TaxCatchAllLabel" ma:readOnly="true" ma:showField="CatchAllDataLabel"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VenueName" ma:index="28" nillable="true" ma:displayName="Venue Name" ma:internalName="VenueName" ma:readOnly="false">
      <xsd:simpleType>
        <xsd:restriction base="dms:Text"/>
      </xsd:simpleType>
    </xsd:element>
    <xsd:element name="RetentionAction" ma:index="34"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schema>
  <xsd:schema xmlns:xsd="http://www.w3.org/2001/XMLSchema" xmlns:xs="http://www.w3.org/2001/XMLSchema" xmlns:dms="http://schemas.microsoft.com/office/2006/documentManagement/types" xmlns:pc="http://schemas.microsoft.com/office/infopath/2007/PartnerControls" targetNamespace="0d3d739c-854c-4823-87dd-278b46439e36" elementFormDefault="qualified">
    <xsd:import namespace="http://schemas.microsoft.com/office/2006/documentManagement/types"/>
    <xsd:import namespace="http://schemas.microsoft.com/office/infopath/2007/PartnerControls"/>
    <xsd:element name="ContentOwner" ma:index="29" nillable="true" ma:displayName="Content Owner" ma:list="UserInfo" ma:SharePointGroup="0" ma:internalName="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rgetSiteUrl" ma:index="30" nillable="true" ma:displayName="Target Site Url" ma:internalName="TargetSiteUr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7d3e19-2f68-4635-93be-d2cdfe7d477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32" nillable="true" ma:displayName="Sharing Hint Hash" ma:internalName="SharingHintHash" ma:readOnly="true">
      <xsd:simpleType>
        <xsd:restriction base="dms:Text"/>
      </xsd:simpleType>
    </xsd:element>
    <xsd:element name="SharedWithDetails" ma:index="33" nillable="true" ma:displayName="Shared With Details" ma:internalName="SharedWithDetails" ma:readOnly="true">
      <xsd:simpleType>
        <xsd:restriction base="dms:Note">
          <xsd:maxLength value="255"/>
        </xsd:restriction>
      </xsd:simpleType>
    </xsd:element>
    <xsd:element name="LastSharedByUser" ma:index="35" nillable="true" ma:displayName="Last Shared By User" ma:description="" ma:internalName="LastSharedByUser" ma:readOnly="true">
      <xsd:simpleType>
        <xsd:restriction base="dms:Note">
          <xsd:maxLength value="255"/>
        </xsd:restriction>
      </xsd:simpleType>
    </xsd:element>
    <xsd:element name="LastSharedByTime" ma:index="36"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ec740a-b6fa-4b85-9e11-662dd642f344" elementFormDefault="qualified">
    <xsd:import namespace="http://schemas.microsoft.com/office/2006/documentManagement/types"/>
    <xsd:import namespace="http://schemas.microsoft.com/office/infopath/2007/PartnerControls"/>
    <xsd:element name="MediaServiceMetadata" ma:index="37" nillable="true" ma:displayName="MediaServiceMetadata" ma:description="" ma:hidden="true" ma:internalName="MediaServiceMetadata" ma:readOnly="true">
      <xsd:simpleType>
        <xsd:restriction base="dms:Note"/>
      </xsd:simpleType>
    </xsd:element>
    <xsd:element name="MediaServiceFastMetadata" ma:index="38" nillable="true" ma:displayName="MediaServiceFastMetadata" ma:description="" ma:hidden="true" ma:internalName="MediaServiceFastMetadata" ma:readOnly="true">
      <xsd:simpleType>
        <xsd:restriction base="dms:Note"/>
      </xsd:simpleType>
    </xsd:element>
    <xsd:element name="MediaServiceDateTaken" ma:index="3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6D470-257C-4D2E-B0C2-A58D21EDA85B}">
  <ds:schemaRefs>
    <ds:schemaRef ds:uri="http://schemas.microsoft.com/office/2006/metadata/longProperties"/>
  </ds:schemaRefs>
</ds:datastoreItem>
</file>

<file path=customXml/itemProps2.xml><?xml version="1.0" encoding="utf-8"?>
<ds:datastoreItem xmlns:ds="http://schemas.openxmlformats.org/officeDocument/2006/customXml" ds:itemID="{694B741A-CD39-4AA9-A412-EBA9063DFD7C}">
  <ds:schemaRefs>
    <ds:schemaRef ds:uri="http://schemas.microsoft.com/sharepoint/v3/contenttype/forms"/>
  </ds:schemaRefs>
</ds:datastoreItem>
</file>

<file path=customXml/itemProps3.xml><?xml version="1.0" encoding="utf-8"?>
<ds:datastoreItem xmlns:ds="http://schemas.openxmlformats.org/officeDocument/2006/customXml" ds:itemID="{F0F2611D-93C6-4077-8C51-8B3F1A1F6DB7}">
  <ds:schemaRefs>
    <ds:schemaRef ds:uri="http://schemas.openxmlformats.org/officeDocument/2006/bibliography"/>
  </ds:schemaRefs>
</ds:datastoreItem>
</file>

<file path=customXml/itemProps4.xml><?xml version="1.0" encoding="utf-8"?>
<ds:datastoreItem xmlns:ds="http://schemas.openxmlformats.org/officeDocument/2006/customXml" ds:itemID="{F00B67D2-1806-48DC-A044-F19DB9299AE1}">
  <ds:schemaRefs>
    <ds:schemaRef ds:uri="Microsoft.SharePoint.Taxonomy.ContentTypeSync"/>
  </ds:schemaRefs>
</ds:datastoreItem>
</file>

<file path=customXml/itemProps5.xml><?xml version="1.0" encoding="utf-8"?>
<ds:datastoreItem xmlns:ds="http://schemas.openxmlformats.org/officeDocument/2006/customXml" ds:itemID="{F737B8DE-F6B0-4852-8A38-224E78D77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0d3d739c-854c-4823-87dd-278b46439e36"/>
    <ds:schemaRef ds:uri="a97d3e19-2f68-4635-93be-d2cdfe7d477d"/>
    <ds:schemaRef ds:uri="0dec740a-b6fa-4b85-9e11-662dd642f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Devon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Settings Safeguarding Policy</dc:title>
  <dc:subject/>
  <dc:creator>jane.lake</dc:creator>
  <keywords/>
  <lastModifiedBy>Admin</lastModifiedBy>
  <revision>11</revision>
  <lastPrinted>2020-12-11T16:31:00.0000000Z</lastPrinted>
  <dcterms:created xsi:type="dcterms:W3CDTF">2023-05-03T15:50:00.0000000Z</dcterms:created>
  <dcterms:modified xsi:type="dcterms:W3CDTF">2026-05-18T23:17:07.5758621Z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25;#Education and skills|b92cc23a-80aa-44c0-b318-977e114995f3</vt:lpwstr>
  </property>
  <property fmtid="{D5CDD505-2E9C-101B-9397-08002B2CF9AE}" pid="5" name="h2642852b8ce415eb942dab5510b6844">
    <vt:lpwstr/>
  </property>
  <property fmtid="{D5CDD505-2E9C-101B-9397-08002B2CF9AE}" pid="6" name="TargetSiteUrl">
    <vt:lpwstr/>
  </property>
  <property fmtid="{D5CDD505-2E9C-101B-9397-08002B2CF9AE}" pid="7" name="CoverageStartYear">
    <vt:lpwstr>Unknown</vt:lpwstr>
  </property>
  <property fmtid="{D5CDD505-2E9C-101B-9397-08002B2CF9AE}" pid="8" name="SourceOrganisation">
    <vt:lpwstr/>
  </property>
  <property fmtid="{D5CDD505-2E9C-101B-9397-08002B2CF9AE}" pid="9" name="SourceOrganisationType">
    <vt:lpwstr/>
  </property>
  <property fmtid="{D5CDD505-2E9C-101B-9397-08002B2CF9AE}" pid="10" name="CoverageStartMonth">
    <vt:lpwstr>Unknown</vt:lpwstr>
  </property>
  <property fmtid="{D5CDD505-2E9C-101B-9397-08002B2CF9AE}" pid="11" name="ke9a5378624e46c38d4b7a1bdebb7902">
    <vt:lpwstr/>
  </property>
  <property fmtid="{D5CDD505-2E9C-101B-9397-08002B2CF9AE}" pid="12" name="RetentionAction">
    <vt:lpwstr/>
  </property>
  <property fmtid="{D5CDD505-2E9C-101B-9397-08002B2CF9AE}" pid="13" name="DocumentFullDescription">
    <vt:lpwstr/>
  </property>
  <property fmtid="{D5CDD505-2E9C-101B-9397-08002B2CF9AE}" pid="14" name="RetentionYears">
    <vt:lpwstr>2</vt:lpwstr>
  </property>
  <property fmtid="{D5CDD505-2E9C-101B-9397-08002B2CF9AE}" pid="15" name="CoverageEndMonth">
    <vt:lpwstr>Unknown</vt:lpwstr>
  </property>
  <property fmtid="{D5CDD505-2E9C-101B-9397-08002B2CF9AE}" pid="16" name="CoverageEndYear">
    <vt:lpwstr>Unknown</vt:lpwstr>
  </property>
  <property fmtid="{D5CDD505-2E9C-101B-9397-08002B2CF9AE}" pid="17" name="CoverageStartDay">
    <vt:lpwstr>Unknown</vt:lpwstr>
  </property>
  <property fmtid="{D5CDD505-2E9C-101B-9397-08002B2CF9AE}" pid="18" name="CoverageEndDay">
    <vt:lpwstr>Unknown</vt:lpwstr>
  </property>
  <property fmtid="{D5CDD505-2E9C-101B-9397-08002B2CF9AE}" pid="19" name="a12c4fbea80b408499c3ce7752de385f">
    <vt:lpwstr>Education and skills|b92cc23a-80aa-44c0-b318-977e114995f3</vt:lpwstr>
  </property>
  <property fmtid="{D5CDD505-2E9C-101B-9397-08002B2CF9AE}" pid="20" name="VenueName">
    <vt:lpwstr/>
  </property>
  <property fmtid="{D5CDD505-2E9C-101B-9397-08002B2CF9AE}" pid="21" name="Devon Keywords">
    <vt:lpwstr>25;#Education and skills|b92cc23a-80aa-44c0-b318-977e114995f3</vt:lpwstr>
  </property>
  <property fmtid="{D5CDD505-2E9C-101B-9397-08002B2CF9AE}" pid="22" name="Office Location">
    <vt:lpwstr/>
  </property>
  <property fmtid="{D5CDD505-2E9C-101B-9397-08002B2CF9AE}" pid="23" name="Spatial Coverage">
    <vt:lpwstr/>
  </property>
  <property fmtid="{D5CDD505-2E9C-101B-9397-08002B2CF9AE}" pid="24" name="ContentOwner">
    <vt:lpwstr/>
  </property>
</Properties>
</file>