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847E8" w:rsidR="001847E8" w:rsidP="1E209538" w:rsidRDefault="003B024F" w14:paraId="45BECA06" w14:textId="76EA0DCE">
      <w:pPr>
        <w:pageBreakBefore w:val="1"/>
        <w:jc w:val="both"/>
        <w:rPr>
          <w:rFonts w:ascii="Arial" w:hAnsi="Arial" w:cs="Arial"/>
          <w:b w:val="0"/>
          <w:bCs w:val="0"/>
          <w:sz w:val="32"/>
          <w:szCs w:val="32"/>
        </w:rPr>
      </w:pPr>
      <w:r w:rsidRPr="1E209538" w:rsidR="003B024F">
        <w:rPr>
          <w:rFonts w:ascii="Arial" w:hAnsi="Arial" w:cs="Arial"/>
          <w:b w:val="0"/>
          <w:bCs w:val="0"/>
          <w:sz w:val="32"/>
          <w:szCs w:val="32"/>
        </w:rPr>
        <w:t xml:space="preserve">Hatherleigh Pre-School CIO </w:t>
      </w:r>
    </w:p>
    <w:p w:rsidR="1E209538" w:rsidP="1E209538" w:rsidRDefault="1E209538" w14:paraId="203806BF" w14:textId="7A8525C0">
      <w:pPr>
        <w:jc w:val="both"/>
        <w:rPr>
          <w:rFonts w:ascii="Arial" w:hAnsi="Arial" w:cs="Arial"/>
          <w:b w:val="0"/>
          <w:bCs w:val="0"/>
          <w:sz w:val="32"/>
          <w:szCs w:val="32"/>
        </w:rPr>
      </w:pPr>
    </w:p>
    <w:p w:rsidRPr="001847E8" w:rsidR="001847E8" w:rsidP="1E209538" w:rsidRDefault="001847E8" w14:paraId="45BECA07" w14:textId="3855CC33">
      <w:pPr>
        <w:jc w:val="both"/>
        <w:rPr>
          <w:rFonts w:ascii="Arial" w:hAnsi="Arial" w:cs="Arial"/>
          <w:b w:val="0"/>
          <w:bCs w:val="0"/>
          <w:sz w:val="32"/>
          <w:szCs w:val="32"/>
        </w:rPr>
      </w:pPr>
      <w:r w:rsidRPr="1E209538" w:rsidR="21C022C9">
        <w:rPr>
          <w:rFonts w:ascii="Arial" w:hAnsi="Arial" w:cs="Arial"/>
          <w:b w:val="0"/>
          <w:bCs w:val="0"/>
          <w:sz w:val="32"/>
          <w:szCs w:val="32"/>
        </w:rPr>
        <w:t>Staff Protection Procedure</w:t>
      </w:r>
    </w:p>
    <w:p w:rsidR="1E209538" w:rsidP="1E209538" w:rsidRDefault="1E209538" w14:paraId="716FFCC7" w14:textId="75B5AEF0">
      <w:pPr>
        <w:jc w:val="both"/>
        <w:rPr>
          <w:rFonts w:ascii="Arial" w:hAnsi="Arial" w:cs="Arial"/>
          <w:sz w:val="20"/>
          <w:szCs w:val="20"/>
        </w:rPr>
      </w:pPr>
    </w:p>
    <w:p w:rsidRPr="001847E8" w:rsidR="001847E8" w:rsidP="1E209538" w:rsidRDefault="001847E8" w14:paraId="45BECA08" w14:textId="77777777" w14:noSpellErr="1">
      <w:pPr>
        <w:jc w:val="both"/>
        <w:rPr>
          <w:rFonts w:ascii="Arial" w:hAnsi="Arial" w:cs="Arial"/>
          <w:sz w:val="24"/>
          <w:szCs w:val="24"/>
        </w:rPr>
      </w:pPr>
      <w:r w:rsidRPr="1E209538" w:rsidR="001847E8">
        <w:rPr>
          <w:rFonts w:ascii="Arial" w:hAnsi="Arial" w:cs="Arial"/>
          <w:sz w:val="24"/>
          <w:szCs w:val="24"/>
        </w:rPr>
        <w:t>In the event of</w:t>
      </w:r>
      <w:r w:rsidRPr="1E209538" w:rsidR="001847E8">
        <w:rPr>
          <w:rFonts w:ascii="Arial" w:hAnsi="Arial" w:cs="Arial"/>
          <w:sz w:val="24"/>
          <w:szCs w:val="24"/>
        </w:rPr>
        <w:t xml:space="preserve"> a parent/carer using abusive/threatening behaviour towards a member of staff/volunteer or rota parent, within the setting, the following will be implemented: -</w:t>
      </w:r>
    </w:p>
    <w:p w:rsidRPr="001847E8" w:rsidR="001847E8" w:rsidP="1E209538" w:rsidRDefault="001847E8" w14:paraId="45BECA09" w14:textId="77777777" w14:noSpellErr="1">
      <w:pPr>
        <w:jc w:val="both"/>
        <w:rPr>
          <w:rFonts w:ascii="Arial" w:hAnsi="Arial" w:cs="Arial"/>
          <w:sz w:val="24"/>
          <w:szCs w:val="24"/>
        </w:rPr>
      </w:pPr>
    </w:p>
    <w:p w:rsidRPr="001847E8" w:rsidR="001847E8" w:rsidP="1E209538" w:rsidRDefault="001847E8" w14:paraId="45BECA0A" w14:textId="32BC0F01" w14:noSpellErr="1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1E209538" w:rsidR="001847E8">
        <w:rPr>
          <w:rFonts w:ascii="Arial" w:hAnsi="Arial" w:cs="Arial"/>
          <w:sz w:val="24"/>
          <w:szCs w:val="24"/>
        </w:rPr>
        <w:t>Staff are entitled to expect courtesy and non- threatening behaviour from parents when dealing with issues</w:t>
      </w:r>
      <w:r w:rsidRPr="1E209538" w:rsidR="001847E8">
        <w:rPr>
          <w:rFonts w:ascii="Arial" w:hAnsi="Arial" w:cs="Arial"/>
          <w:sz w:val="24"/>
          <w:szCs w:val="24"/>
        </w:rPr>
        <w:t xml:space="preserve">.  </w:t>
      </w:r>
      <w:r w:rsidRPr="1E209538" w:rsidR="001847E8">
        <w:rPr>
          <w:rFonts w:ascii="Arial" w:hAnsi="Arial" w:cs="Arial"/>
          <w:sz w:val="24"/>
          <w:szCs w:val="24"/>
        </w:rPr>
        <w:t>Most issues can be dealt with constructively and all will be taken seriously, but when it is obvious the issue is</w:t>
      </w:r>
      <w:r w:rsidRPr="1E209538" w:rsidR="001847E8">
        <w:rPr>
          <w:rFonts w:ascii="Arial" w:hAnsi="Arial" w:cs="Arial"/>
          <w:sz w:val="24"/>
          <w:szCs w:val="24"/>
        </w:rPr>
        <w:t xml:space="preserve"> not going to be resolved with</w:t>
      </w:r>
      <w:r w:rsidRPr="1E209538" w:rsidR="001847E8">
        <w:rPr>
          <w:rFonts w:ascii="Arial" w:hAnsi="Arial" w:cs="Arial"/>
          <w:sz w:val="24"/>
          <w:szCs w:val="24"/>
        </w:rPr>
        <w:t>out disruption to the session, the parent will be asked to leave the premises and return at the end of the session</w:t>
      </w:r>
      <w:r w:rsidRPr="1E209538" w:rsidR="001847E8">
        <w:rPr>
          <w:rFonts w:ascii="Arial" w:hAnsi="Arial" w:cs="Arial"/>
          <w:sz w:val="24"/>
          <w:szCs w:val="24"/>
        </w:rPr>
        <w:t xml:space="preserve">.  </w:t>
      </w:r>
      <w:r w:rsidRPr="1E209538" w:rsidR="001847E8">
        <w:rPr>
          <w:rFonts w:ascii="Arial" w:hAnsi="Arial" w:cs="Arial"/>
          <w:sz w:val="24"/>
          <w:szCs w:val="24"/>
        </w:rPr>
        <w:t xml:space="preserve"> If at this time, the matter is still u</w:t>
      </w:r>
      <w:r w:rsidRPr="1E209538" w:rsidR="001847E8">
        <w:rPr>
          <w:rFonts w:ascii="Arial" w:hAnsi="Arial" w:cs="Arial"/>
          <w:sz w:val="24"/>
          <w:szCs w:val="24"/>
        </w:rPr>
        <w:t>nresolved, an external mediator</w:t>
      </w:r>
      <w:r w:rsidRPr="1E209538" w:rsidR="001847E8">
        <w:rPr>
          <w:rFonts w:ascii="Arial" w:hAnsi="Arial" w:cs="Arial"/>
          <w:sz w:val="24"/>
          <w:szCs w:val="24"/>
        </w:rPr>
        <w:t xml:space="preserve"> - one acceptable to both parties, who can offer advice and will be made up of staff and pre-school committee members, will attend</w:t>
      </w:r>
      <w:r w:rsidRPr="1E209538" w:rsidR="001847E8">
        <w:rPr>
          <w:rFonts w:ascii="Arial" w:hAnsi="Arial" w:cs="Arial"/>
          <w:sz w:val="24"/>
          <w:szCs w:val="24"/>
        </w:rPr>
        <w:t xml:space="preserve">.  </w:t>
      </w:r>
      <w:r w:rsidRPr="1E209538" w:rsidR="001847E8">
        <w:rPr>
          <w:rFonts w:ascii="Arial" w:hAnsi="Arial" w:cs="Arial"/>
          <w:sz w:val="24"/>
          <w:szCs w:val="24"/>
        </w:rPr>
        <w:t>This will be written in the incident book.</w:t>
      </w:r>
    </w:p>
    <w:p w:rsidRPr="001847E8" w:rsidR="001847E8" w:rsidP="1E209538" w:rsidRDefault="001847E8" w14:paraId="45BECA0B" w14:textId="77777777" w14:noSpellErr="1">
      <w:pPr>
        <w:jc w:val="both"/>
        <w:rPr>
          <w:rFonts w:ascii="Arial" w:hAnsi="Arial" w:cs="Arial"/>
          <w:sz w:val="24"/>
          <w:szCs w:val="24"/>
        </w:rPr>
      </w:pPr>
    </w:p>
    <w:p w:rsidRPr="001847E8" w:rsidR="001847E8" w:rsidP="1E209538" w:rsidRDefault="001847E8" w14:paraId="45BECA0C" w14:textId="55791C43" w14:noSpellErr="1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1E209538" w:rsidR="001847E8">
        <w:rPr>
          <w:rFonts w:ascii="Arial" w:hAnsi="Arial" w:cs="Arial"/>
          <w:sz w:val="24"/>
          <w:szCs w:val="24"/>
        </w:rPr>
        <w:t xml:space="preserve">Further confrontations and entries </w:t>
      </w:r>
      <w:r w:rsidRPr="1E209538" w:rsidR="003B024F">
        <w:rPr>
          <w:rFonts w:ascii="Arial" w:hAnsi="Arial" w:cs="Arial"/>
          <w:sz w:val="24"/>
          <w:szCs w:val="24"/>
        </w:rPr>
        <w:t>logged in</w:t>
      </w:r>
      <w:r w:rsidRPr="1E209538" w:rsidR="001847E8">
        <w:rPr>
          <w:rFonts w:ascii="Arial" w:hAnsi="Arial" w:cs="Arial"/>
          <w:sz w:val="24"/>
          <w:szCs w:val="24"/>
        </w:rPr>
        <w:t xml:space="preserve"> the incident book (two in total with</w:t>
      </w:r>
      <w:r w:rsidRPr="1E209538" w:rsidR="003B024F">
        <w:rPr>
          <w:rFonts w:ascii="Arial" w:hAnsi="Arial" w:cs="Arial"/>
          <w:sz w:val="24"/>
          <w:szCs w:val="24"/>
        </w:rPr>
        <w:t>in</w:t>
      </w:r>
      <w:r w:rsidRPr="1E209538" w:rsidR="001847E8">
        <w:rPr>
          <w:rFonts w:ascii="Arial" w:hAnsi="Arial" w:cs="Arial"/>
          <w:sz w:val="24"/>
          <w:szCs w:val="24"/>
        </w:rPr>
        <w:t xml:space="preserve"> a </w:t>
      </w:r>
      <w:r w:rsidRPr="1E209538" w:rsidR="003B024F">
        <w:rPr>
          <w:rFonts w:ascii="Arial" w:hAnsi="Arial" w:cs="Arial"/>
          <w:sz w:val="24"/>
          <w:szCs w:val="24"/>
        </w:rPr>
        <w:t xml:space="preserve">one </w:t>
      </w:r>
      <w:r w:rsidRPr="1E209538" w:rsidR="001847E8">
        <w:rPr>
          <w:rFonts w:ascii="Arial" w:hAnsi="Arial" w:cs="Arial"/>
          <w:sz w:val="24"/>
          <w:szCs w:val="24"/>
        </w:rPr>
        <w:t xml:space="preserve">term period, approximately 12 weeks), will lead to </w:t>
      </w:r>
      <w:r w:rsidRPr="1E209538" w:rsidR="003B024F">
        <w:rPr>
          <w:rFonts w:ascii="Arial" w:hAnsi="Arial" w:cs="Arial"/>
          <w:sz w:val="24"/>
          <w:szCs w:val="24"/>
        </w:rPr>
        <w:t xml:space="preserve">a </w:t>
      </w:r>
      <w:r w:rsidRPr="1E209538" w:rsidR="001847E8">
        <w:rPr>
          <w:rFonts w:ascii="Arial" w:hAnsi="Arial" w:cs="Arial"/>
          <w:sz w:val="24"/>
          <w:szCs w:val="24"/>
        </w:rPr>
        <w:t>letter being written, with a copy of our policy attached</w:t>
      </w:r>
      <w:r w:rsidRPr="1E209538" w:rsidR="001847E8">
        <w:rPr>
          <w:rFonts w:ascii="Arial" w:hAnsi="Arial" w:cs="Arial"/>
          <w:sz w:val="24"/>
          <w:szCs w:val="24"/>
        </w:rPr>
        <w:t xml:space="preserve">.  </w:t>
      </w:r>
      <w:r w:rsidRPr="1E209538" w:rsidR="001847E8">
        <w:rPr>
          <w:rFonts w:ascii="Arial" w:hAnsi="Arial" w:cs="Arial"/>
          <w:sz w:val="24"/>
          <w:szCs w:val="24"/>
        </w:rPr>
        <w:t>If after this action, the matter is still unresolve</w:t>
      </w:r>
      <w:r w:rsidRPr="1E209538" w:rsidR="001847E8">
        <w:rPr>
          <w:rFonts w:ascii="Arial" w:hAnsi="Arial" w:cs="Arial"/>
          <w:sz w:val="24"/>
          <w:szCs w:val="24"/>
        </w:rPr>
        <w:t>d, further advice will be taken.</w:t>
      </w:r>
    </w:p>
    <w:p w:rsidRPr="001847E8" w:rsidR="001847E8" w:rsidP="1E209538" w:rsidRDefault="001847E8" w14:paraId="45BECA0D" w14:textId="77777777" w14:noSpellErr="1">
      <w:pPr>
        <w:jc w:val="both"/>
        <w:rPr>
          <w:rFonts w:ascii="Arial" w:hAnsi="Arial" w:cs="Arial"/>
          <w:sz w:val="24"/>
          <w:szCs w:val="24"/>
        </w:rPr>
      </w:pPr>
    </w:p>
    <w:p w:rsidRPr="001847E8" w:rsidR="001847E8" w:rsidP="1E209538" w:rsidRDefault="001847E8" w14:paraId="45BECA0E" w14:textId="040444AE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1E209538" w:rsidR="001847E8">
        <w:rPr>
          <w:rFonts w:ascii="Arial" w:hAnsi="Arial" w:cs="Arial"/>
          <w:sz w:val="24"/>
          <w:szCs w:val="24"/>
        </w:rPr>
        <w:t>In the event of</w:t>
      </w:r>
      <w:r w:rsidRPr="1E209538" w:rsidR="001847E8">
        <w:rPr>
          <w:rFonts w:ascii="Arial" w:hAnsi="Arial" w:cs="Arial"/>
          <w:sz w:val="24"/>
          <w:szCs w:val="24"/>
        </w:rPr>
        <w:t xml:space="preserve"> actual GBH, this is a criminal </w:t>
      </w:r>
      <w:r w:rsidRPr="1E209538" w:rsidR="44702209">
        <w:rPr>
          <w:rFonts w:ascii="Arial" w:hAnsi="Arial" w:cs="Arial"/>
          <w:sz w:val="24"/>
          <w:szCs w:val="24"/>
        </w:rPr>
        <w:t>act,</w:t>
      </w:r>
      <w:r w:rsidRPr="1E209538" w:rsidR="001847E8">
        <w:rPr>
          <w:rFonts w:ascii="Arial" w:hAnsi="Arial" w:cs="Arial"/>
          <w:sz w:val="24"/>
          <w:szCs w:val="24"/>
        </w:rPr>
        <w:t xml:space="preserve"> and further advice would be </w:t>
      </w:r>
      <w:r w:rsidRPr="1E209538" w:rsidR="001847E8">
        <w:rPr>
          <w:rFonts w:ascii="Arial" w:hAnsi="Arial" w:cs="Arial"/>
          <w:sz w:val="24"/>
          <w:szCs w:val="24"/>
        </w:rPr>
        <w:t>sought</w:t>
      </w:r>
      <w:r w:rsidRPr="1E209538" w:rsidR="001847E8">
        <w:rPr>
          <w:rFonts w:ascii="Arial" w:hAnsi="Arial" w:cs="Arial"/>
          <w:sz w:val="24"/>
          <w:szCs w:val="24"/>
        </w:rPr>
        <w:t xml:space="preserve"> from the Police.</w:t>
      </w:r>
    </w:p>
    <w:p w:rsidRPr="001847E8" w:rsidR="001847E8" w:rsidP="1E209538" w:rsidRDefault="001847E8" w14:paraId="45BECA0F" w14:textId="77777777" w14:noSpellErr="1">
      <w:pPr>
        <w:jc w:val="both"/>
        <w:rPr>
          <w:rFonts w:ascii="Arial" w:hAnsi="Arial" w:cs="Arial"/>
          <w:sz w:val="24"/>
          <w:szCs w:val="24"/>
        </w:rPr>
      </w:pPr>
    </w:p>
    <w:p w:rsidRPr="001847E8" w:rsidR="001847E8" w:rsidP="1E209538" w:rsidRDefault="001847E8" w14:paraId="45BECA10" w14:textId="77777777" w14:noSpellErr="1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1E209538" w:rsidR="001847E8">
        <w:rPr>
          <w:rFonts w:ascii="Arial" w:hAnsi="Arial" w:cs="Arial"/>
          <w:sz w:val="24"/>
          <w:szCs w:val="24"/>
        </w:rPr>
        <w:t xml:space="preserve">Where the issue of allegation on child protection the </w:t>
      </w:r>
      <w:r w:rsidRPr="1E209538" w:rsidR="001847E8">
        <w:rPr>
          <w:rFonts w:ascii="Arial" w:hAnsi="Arial" w:cs="Arial"/>
          <w:sz w:val="24"/>
          <w:szCs w:val="24"/>
        </w:rPr>
        <w:t>trustees</w:t>
      </w:r>
      <w:r w:rsidRPr="1E209538" w:rsidR="001847E8">
        <w:rPr>
          <w:rFonts w:ascii="Arial" w:hAnsi="Arial" w:cs="Arial"/>
          <w:sz w:val="24"/>
          <w:szCs w:val="24"/>
        </w:rPr>
        <w:t xml:space="preserve"> would be informed </w:t>
      </w:r>
      <w:r w:rsidRPr="1E209538" w:rsidR="001847E8">
        <w:rPr>
          <w:rFonts w:ascii="Arial" w:hAnsi="Arial" w:cs="Arial"/>
          <w:sz w:val="24"/>
          <w:szCs w:val="24"/>
        </w:rPr>
        <w:t>immediately</w:t>
      </w:r>
      <w:r w:rsidRPr="1E209538" w:rsidR="001847E8">
        <w:rPr>
          <w:rFonts w:ascii="Arial" w:hAnsi="Arial" w:cs="Arial"/>
          <w:sz w:val="24"/>
          <w:szCs w:val="24"/>
        </w:rPr>
        <w:t xml:space="preserve"> and further advice obtained.</w:t>
      </w:r>
    </w:p>
    <w:p w:rsidR="001847E8" w:rsidP="1E209538" w:rsidRDefault="001847E8" w14:paraId="45BECA13" w14:noSpellErr="1" w14:textId="407D7812">
      <w:pPr>
        <w:pStyle w:val="Normal"/>
        <w:autoSpaceDE w:val="0"/>
        <w:jc w:val="both"/>
        <w:rPr>
          <w:rFonts w:ascii="Arial" w:hAnsi="Arial" w:cs="Arial"/>
          <w:sz w:val="24"/>
          <w:szCs w:val="24"/>
        </w:rPr>
      </w:pPr>
    </w:p>
    <w:p w:rsidR="001847E8" w:rsidP="1E209538" w:rsidRDefault="001847E8" w14:paraId="45BECA14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1847E8" w:rsidP="1E209538" w:rsidRDefault="001847E8" w14:paraId="45BECA15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BE0B2E" w:rsidP="1E209538" w:rsidRDefault="00BE0B2E" w14:paraId="1AFE0DCD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1E209538" w:rsidR="00BE0B2E">
        <w:rPr>
          <w:rFonts w:ascii="Arial" w:hAnsi="Arial" w:cs="Arial"/>
          <w:sz w:val="24"/>
          <w:szCs w:val="24"/>
        </w:rPr>
        <w:t xml:space="preserve">This policy and the provision’s practices will be reviewed periodically and kept up to date </w:t>
      </w:r>
      <w:r w:rsidRPr="1E209538" w:rsidR="00BE0B2E">
        <w:rPr>
          <w:rFonts w:ascii="Arial" w:hAnsi="Arial" w:cs="Arial"/>
          <w:sz w:val="24"/>
          <w:szCs w:val="24"/>
        </w:rPr>
        <w:t>in accordance with</w:t>
      </w:r>
      <w:r w:rsidRPr="1E209538" w:rsidR="00BE0B2E">
        <w:rPr>
          <w:rFonts w:ascii="Arial" w:hAnsi="Arial" w:cs="Arial"/>
          <w:sz w:val="24"/>
          <w:szCs w:val="24"/>
        </w:rPr>
        <w:t xml:space="preserve"> any changes in legislation and is signed and approved by:</w:t>
      </w:r>
    </w:p>
    <w:p w:rsidR="00BE0B2E" w:rsidP="1E209538" w:rsidRDefault="00BE0B2E" w14:paraId="1F642540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BE0B2E" w:rsidP="1E209538" w:rsidRDefault="00BE0B2E" w14:paraId="5FF5CF6E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BE0B2E" w:rsidP="1E209538" w:rsidRDefault="00BE0B2E" w14:paraId="74239E3A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1E209538" w:rsidR="00BE0B2E">
        <w:rPr>
          <w:rFonts w:ascii="Arial" w:hAnsi="Arial" w:cs="Arial"/>
          <w:sz w:val="24"/>
          <w:szCs w:val="24"/>
        </w:rPr>
        <w:t>Signed:</w:t>
      </w:r>
    </w:p>
    <w:p w:rsidR="1E209538" w:rsidP="1E209538" w:rsidRDefault="1E209538" w14:paraId="614C6FA0" w14:textId="7418DA4C">
      <w:pPr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</w:p>
    <w:p w:rsidR="00BE0B2E" w:rsidP="1E209538" w:rsidRDefault="00BE0B2E" w14:paraId="157A0D29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BE0B2E" w:rsidP="1E209538" w:rsidRDefault="00BE0B2E" w14:paraId="06579B90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1E209538" w:rsidR="00BE0B2E">
        <w:rPr>
          <w:rFonts w:ascii="Arial" w:hAnsi="Arial" w:cs="Arial"/>
          <w:sz w:val="24"/>
          <w:szCs w:val="24"/>
        </w:rPr>
        <w:t>Name:</w:t>
      </w:r>
    </w:p>
    <w:p w:rsidR="1E209538" w:rsidP="1E209538" w:rsidRDefault="1E209538" w14:paraId="027B948B" w14:textId="01DEA125">
      <w:pPr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</w:p>
    <w:p w:rsidR="1E209538" w:rsidP="1E209538" w:rsidRDefault="1E209538" w14:paraId="4585AB9C" w14:textId="607D5809">
      <w:pPr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</w:p>
    <w:p w:rsidR="19E1BCF2" w:rsidP="1E209538" w:rsidRDefault="19E1BCF2" w14:paraId="1FDF25D6" w14:textId="01785504">
      <w:pPr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  <w:r w:rsidRPr="1E209538" w:rsidR="19E1BCF2">
        <w:rPr>
          <w:rFonts w:ascii="Arial" w:hAnsi="Arial" w:cs="Arial"/>
          <w:sz w:val="24"/>
          <w:szCs w:val="24"/>
        </w:rPr>
        <w:t>Role of Signatory:</w:t>
      </w:r>
    </w:p>
    <w:p w:rsidR="1E209538" w:rsidP="1E209538" w:rsidRDefault="1E209538" w14:paraId="70C6BCE8" w14:textId="55D89681">
      <w:pPr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</w:p>
    <w:p w:rsidR="00BE0B2E" w:rsidP="1E209538" w:rsidRDefault="00BE0B2E" w14:paraId="69F7A998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BE0B2E" w:rsidP="1E209538" w:rsidRDefault="00BE0B2E" w14:paraId="5D321498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1E209538" w:rsidR="00BE0B2E">
        <w:rPr>
          <w:rFonts w:ascii="Arial" w:hAnsi="Arial" w:cs="Arial"/>
          <w:sz w:val="24"/>
          <w:szCs w:val="24"/>
        </w:rPr>
        <w:t>Date:</w:t>
      </w:r>
    </w:p>
    <w:p w:rsidR="00BE0B2E" w:rsidP="1E209538" w:rsidRDefault="00BE0B2E" w14:paraId="654CE608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BE0B2E" w:rsidP="1E209538" w:rsidRDefault="00BE0B2E" w14:paraId="5221A070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1E209538" w:rsidR="00BE0B2E">
        <w:rPr>
          <w:rFonts w:ascii="Arial" w:hAnsi="Arial" w:cs="Arial"/>
          <w:sz w:val="24"/>
          <w:szCs w:val="24"/>
        </w:rPr>
        <w:t>(On behalf of the trustees of Hatherleigh Pre-School CIO)</w:t>
      </w:r>
    </w:p>
    <w:p w:rsidR="1E209538" w:rsidP="1E209538" w:rsidRDefault="1E209538" w14:paraId="06B25805" w14:textId="270917AA">
      <w:pPr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</w:p>
    <w:p w:rsidR="6B12393F" w:rsidP="1E209538" w:rsidRDefault="6B12393F" w14:paraId="2807B2B6" w14:textId="5C4EB595">
      <w:pPr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  <w:r w:rsidRPr="1E209538" w:rsidR="6B12393F">
        <w:rPr>
          <w:rFonts w:ascii="Arial" w:hAnsi="Arial" w:cs="Arial"/>
          <w:sz w:val="24"/>
          <w:szCs w:val="24"/>
        </w:rPr>
        <w:t>Date to be reviewed: March 2026</w:t>
      </w:r>
    </w:p>
    <w:p w:rsidR="00BE0B2E" w:rsidP="00BE0B2E" w:rsidRDefault="00BE0B2E" w14:paraId="6F14D93A" w14:textId="77777777">
      <w:pPr>
        <w:tabs>
          <w:tab w:val="left" w:pos="3157"/>
        </w:tabs>
        <w:autoSpaceDE w:val="0"/>
        <w:jc w:val="both"/>
        <w:rPr>
          <w:rFonts w:ascii="Arial" w:hAnsi="Arial" w:cs="Arial"/>
          <w:sz w:val="20"/>
          <w:szCs w:val="20"/>
        </w:rPr>
      </w:pPr>
    </w:p>
    <w:p w:rsidRPr="001847E8" w:rsidR="00A93987" w:rsidP="1E209538" w:rsidRDefault="00902586" w14:paraId="45BECA1B" w14:noSpellErr="1" w14:textId="167BD0FD">
      <w:pPr>
        <w:pStyle w:val="Normal"/>
        <w:tabs>
          <w:tab w:val="left" w:leader="none" w:pos="3157"/>
        </w:tabs>
        <w:jc w:val="both"/>
        <w:rPr>
          <w:rFonts w:ascii="Arial" w:hAnsi="Arial" w:cs="Arial"/>
          <w:sz w:val="20"/>
          <w:szCs w:val="20"/>
        </w:rPr>
      </w:pPr>
    </w:p>
    <w:sectPr w:rsidRPr="001847E8" w:rsidR="00A93987" w:rsidSect="00C91F90">
      <w:type w:val="continuous"/>
      <w:pgSz w:w="11900" w:h="16840" w:orient="portrait" w:code="9"/>
      <w:pgMar w:top="1440" w:right="1077" w:bottom="1440" w:left="1077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7E8"/>
    <w:rsid w:val="00106E6C"/>
    <w:rsid w:val="001847E8"/>
    <w:rsid w:val="003B024F"/>
    <w:rsid w:val="00902586"/>
    <w:rsid w:val="009A395F"/>
    <w:rsid w:val="00BE0B2E"/>
    <w:rsid w:val="00C033E2"/>
    <w:rsid w:val="00C91F90"/>
    <w:rsid w:val="00CF0822"/>
    <w:rsid w:val="00FD130B"/>
    <w:rsid w:val="03F5F7C6"/>
    <w:rsid w:val="19E1BCF2"/>
    <w:rsid w:val="1E209538"/>
    <w:rsid w:val="21C022C9"/>
    <w:rsid w:val="4254CC59"/>
    <w:rsid w:val="44702209"/>
    <w:rsid w:val="6B12393F"/>
    <w:rsid w:val="6D9B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ECA06"/>
  <w15:docId w15:val="{DA0129CB-D685-42A7-BEA5-C833C85EA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847E8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47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Hath preschool admin</dc:creator>
  <lastModifiedBy>Admin</lastModifiedBy>
  <revision>3</revision>
  <lastPrinted>2018-05-02T14:08:00.0000000Z</lastPrinted>
  <dcterms:created xsi:type="dcterms:W3CDTF">2021-05-12T15:01:00.0000000Z</dcterms:created>
  <dcterms:modified xsi:type="dcterms:W3CDTF">2025-03-13T20:12:40.2465670Z</dcterms:modified>
</coreProperties>
</file>